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AE283" w14:textId="40808DD6" w:rsidR="006E61E4" w:rsidRPr="0052548E" w:rsidRDefault="00C40295" w:rsidP="006E61E4">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E61E4" w:rsidRPr="0052548E">
        <w:rPr>
          <w:rFonts w:ascii="Arial" w:hAnsi="Arial" w:cs="Arial"/>
          <w:b/>
          <w:bCs/>
          <w:sz w:val="28"/>
        </w:rPr>
        <w:t xml:space="preserve">3GPP TSG RAN WG1 </w:t>
      </w:r>
      <w:r w:rsidR="006E61E4">
        <w:rPr>
          <w:rFonts w:ascii="Arial" w:hAnsi="Arial" w:cs="Arial"/>
          <w:b/>
          <w:bCs/>
          <w:sz w:val="28"/>
        </w:rPr>
        <w:t>#102-e</w:t>
      </w:r>
      <w:r w:rsidR="006E61E4">
        <w:rPr>
          <w:rFonts w:ascii="Arial" w:hAnsi="Arial" w:cs="Arial"/>
          <w:b/>
          <w:bCs/>
          <w:sz w:val="28"/>
        </w:rPr>
        <w:tab/>
      </w:r>
      <w:r w:rsidR="006E61E4">
        <w:rPr>
          <w:rFonts w:ascii="Arial" w:hAnsi="Arial" w:cs="Arial"/>
          <w:b/>
          <w:bCs/>
          <w:sz w:val="28"/>
        </w:rPr>
        <w:tab/>
        <w:t xml:space="preserve">    </w:t>
      </w:r>
      <w:r w:rsidR="00297B14" w:rsidRPr="00297B14">
        <w:rPr>
          <w:rFonts w:ascii="Arial" w:hAnsi="Arial" w:cs="Arial"/>
          <w:b/>
          <w:bCs/>
          <w:sz w:val="28"/>
        </w:rPr>
        <w:t>R1-2006258</w:t>
      </w:r>
    </w:p>
    <w:p w14:paraId="0BE08B3E" w14:textId="77777777" w:rsidR="006E61E4" w:rsidRPr="009513AC" w:rsidRDefault="006E61E4" w:rsidP="006E61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04A8039" w14:textId="2EF7DCFE" w:rsidR="006E61E4" w:rsidRPr="00DC313B" w:rsidRDefault="006E61E4" w:rsidP="006E61E4">
      <w:pPr>
        <w:tabs>
          <w:tab w:val="center" w:pos="4536"/>
          <w:tab w:val="right" w:pos="9315"/>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r w:rsidR="005349B0" w:rsidRPr="005349B0">
        <w:rPr>
          <w:b/>
        </w:rPr>
        <w:t>Discussion on enhancements on Multi-TRP for PDCCH, PUCCH and PUSCH</w:t>
      </w:r>
      <w:bookmarkEnd w:id="2"/>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445CE151" w14:textId="74706E78" w:rsidR="005B5032" w:rsidRDefault="007C2BDF" w:rsidP="006E61E4">
      <w:pPr>
        <w:tabs>
          <w:tab w:val="center" w:pos="4536"/>
          <w:tab w:val="right" w:pos="8280"/>
          <w:tab w:val="right" w:pos="9639"/>
        </w:tabs>
        <w:ind w:right="2"/>
      </w:pPr>
      <w:r w:rsidRPr="007B2144">
        <w:rPr>
          <w:lang w:eastAsia="zh-CN"/>
        </w:rPr>
        <w:t>RAN#86 has agreed</w:t>
      </w:r>
      <w:r w:rsidR="005B5032" w:rsidRPr="007B2144">
        <w:t xml:space="preserve"> to have the following objectives for enhancements on multi-TRP/panel transmission </w:t>
      </w:r>
      <w:r w:rsidR="005B5032" w:rsidRPr="007B2144">
        <w:fldChar w:fldCharType="begin"/>
      </w:r>
      <w:r w:rsidR="005B5032" w:rsidRPr="007B2144">
        <w:instrText xml:space="preserve"> REF _Ref525298475 \r \h  \* MERGEFORMAT </w:instrText>
      </w:r>
      <w:r w:rsidR="005B5032" w:rsidRPr="007B2144">
        <w:fldChar w:fldCharType="separate"/>
      </w:r>
      <w:r w:rsidR="005B5032" w:rsidRPr="007B2144">
        <w:t>[1]</w:t>
      </w:r>
      <w:r w:rsidR="005B5032" w:rsidRPr="007B2144">
        <w:fldChar w:fldCharType="end"/>
      </w:r>
      <w:r w:rsidR="005B5032" w:rsidRPr="007B2144">
        <w:t>:</w:t>
      </w:r>
    </w:p>
    <w:tbl>
      <w:tblPr>
        <w:tblStyle w:val="ae"/>
        <w:tblW w:w="0" w:type="auto"/>
        <w:tblLook w:val="04A0" w:firstRow="1" w:lastRow="0" w:firstColumn="1" w:lastColumn="0" w:noHBand="0" w:noVBand="1"/>
      </w:tblPr>
      <w:tblGrid>
        <w:gridCol w:w="9307"/>
      </w:tblGrid>
      <w:tr w:rsidR="005B5032" w14:paraId="7ADDEC35" w14:textId="77777777" w:rsidTr="005B5032">
        <w:tc>
          <w:tcPr>
            <w:tcW w:w="9307" w:type="dxa"/>
          </w:tcPr>
          <w:p w14:paraId="2ECA1E74" w14:textId="77777777" w:rsidR="005B5032" w:rsidRPr="0051690F" w:rsidRDefault="005B5032" w:rsidP="007B2144">
            <w:pPr>
              <w:autoSpaceDE/>
              <w:autoSpaceDN/>
              <w:adjustRightInd/>
              <w:snapToGrid/>
              <w:spacing w:after="0"/>
            </w:pPr>
            <w:r w:rsidRPr="0051690F">
              <w:t>Enhancement on the support for multi-TRP deployment, targeting bo</w:t>
            </w:r>
            <w:bookmarkStart w:id="3" w:name="_GoBack"/>
            <w:bookmarkEnd w:id="3"/>
            <w:r w:rsidRPr="0051690F">
              <w:t>th FR1 and FR2:</w:t>
            </w:r>
          </w:p>
          <w:p w14:paraId="1AFF219C" w14:textId="77777777" w:rsidR="005B5032" w:rsidRPr="0051690F" w:rsidRDefault="005B5032" w:rsidP="00161C5F">
            <w:pPr>
              <w:pStyle w:val="af3"/>
              <w:numPr>
                <w:ilvl w:val="1"/>
                <w:numId w:val="8"/>
              </w:numPr>
              <w:autoSpaceDE/>
              <w:autoSpaceDN/>
              <w:adjustRightInd/>
              <w:snapToGrid/>
              <w:spacing w:after="0"/>
              <w:ind w:left="1440" w:firstLineChars="0"/>
            </w:pPr>
            <w:r w:rsidRPr="0051690F">
              <w:t>Identify and specify features to improve reliability and robustness for channels other than PDSCH (that is, PDCCH, PUSCH, and PUCCH) using multi-TRP and/or multi-panel,</w:t>
            </w:r>
            <w:bookmarkStart w:id="4" w:name="OLE_LINK6"/>
            <w:bookmarkStart w:id="5" w:name="OLE_LINK7"/>
            <w:r w:rsidRPr="0051690F">
              <w:t xml:space="preserve"> with Rel.16 reliability features as the baseline</w:t>
            </w:r>
            <w:bookmarkEnd w:id="4"/>
            <w:bookmarkEnd w:id="5"/>
            <w:r w:rsidRPr="0051690F">
              <w:t xml:space="preserve"> </w:t>
            </w:r>
          </w:p>
          <w:p w14:paraId="48B90C80" w14:textId="77777777" w:rsidR="005B5032" w:rsidRPr="00685E71" w:rsidRDefault="005B5032" w:rsidP="00161C5F">
            <w:pPr>
              <w:pStyle w:val="af3"/>
              <w:numPr>
                <w:ilvl w:val="1"/>
                <w:numId w:val="8"/>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7E21787E" w14:textId="77777777" w:rsidR="005B5032" w:rsidRDefault="005B5032" w:rsidP="00161C5F">
            <w:pPr>
              <w:pStyle w:val="af3"/>
              <w:numPr>
                <w:ilvl w:val="1"/>
                <w:numId w:val="8"/>
              </w:numPr>
              <w:autoSpaceDE/>
              <w:autoSpaceDN/>
              <w:adjustRightInd/>
              <w:snapToGrid/>
              <w:spacing w:after="0"/>
              <w:ind w:left="1440" w:firstLineChars="0"/>
            </w:pPr>
            <w:r w:rsidRPr="0051690F">
              <w:t xml:space="preserve">Evaluate and, if needed, specify </w:t>
            </w:r>
            <w:r>
              <w:t xml:space="preserve">beam-management-related </w:t>
            </w:r>
            <w:r w:rsidRPr="0051690F">
              <w:t>enhancements for simultaneous multi-TRP transmission with multi-panel reception</w:t>
            </w:r>
          </w:p>
          <w:p w14:paraId="65186C7D" w14:textId="77777777" w:rsidR="005B5032" w:rsidRDefault="005B5032" w:rsidP="00161C5F">
            <w:pPr>
              <w:pStyle w:val="af3"/>
              <w:numPr>
                <w:ilvl w:val="1"/>
                <w:numId w:val="8"/>
              </w:numPr>
              <w:autoSpaceDE/>
              <w:autoSpaceDN/>
              <w:adjustRightInd/>
              <w:snapToGrid/>
              <w:spacing w:after="0"/>
              <w:ind w:left="1440" w:firstLineChars="0"/>
            </w:pPr>
            <w:r>
              <w:t>E</w:t>
            </w:r>
            <w:r w:rsidRPr="00FC3465">
              <w:t>nhancement to support HST-SFN deployment scenario:</w:t>
            </w:r>
          </w:p>
          <w:p w14:paraId="7506D4D8" w14:textId="77777777" w:rsidR="005B5032" w:rsidRDefault="005B5032" w:rsidP="00161C5F">
            <w:pPr>
              <w:pStyle w:val="af3"/>
              <w:numPr>
                <w:ilvl w:val="2"/>
                <w:numId w:val="8"/>
              </w:numPr>
              <w:autoSpaceDE/>
              <w:autoSpaceDN/>
              <w:adjustRightInd/>
              <w:snapToGrid/>
              <w:spacing w:after="0"/>
              <w:ind w:left="2160" w:firstLineChars="0"/>
            </w:pPr>
            <w:r>
              <w:t xml:space="preserve">Identify and specify solution(s) on </w:t>
            </w:r>
            <w:r w:rsidRPr="00FC3465">
              <w:t>QCL assumption for DMRS, e.g. multiple QCL assumptions for the same DMRS port(s)</w:t>
            </w:r>
            <w:r>
              <w:t>, targeting DL-only transmission</w:t>
            </w:r>
          </w:p>
          <w:p w14:paraId="43FA7817" w14:textId="0798DDB2" w:rsidR="005B5032" w:rsidRPr="005B5032" w:rsidRDefault="005B5032" w:rsidP="00161C5F">
            <w:pPr>
              <w:pStyle w:val="af3"/>
              <w:numPr>
                <w:ilvl w:val="2"/>
                <w:numId w:val="8"/>
              </w:numPr>
              <w:autoSpaceDE/>
              <w:autoSpaceDN/>
              <w:adjustRightInd/>
              <w:snapToGrid/>
              <w:spacing w:after="0"/>
              <w:ind w:left="2160"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5C9CE98B" w14:textId="77777777" w:rsidR="005B5032" w:rsidRDefault="005B5032" w:rsidP="007B2144">
      <w:pPr>
        <w:pStyle w:val="maintext"/>
        <w:ind w:firstLineChars="0" w:firstLine="0"/>
        <w:rPr>
          <w:sz w:val="22"/>
        </w:rPr>
      </w:pPr>
    </w:p>
    <w:p w14:paraId="0392C435" w14:textId="444BCC28" w:rsidR="005B5032" w:rsidRPr="007B2144" w:rsidRDefault="005B5032" w:rsidP="007B2144">
      <w:pPr>
        <w:pStyle w:val="maintext"/>
        <w:ind w:firstLineChars="0" w:firstLine="0"/>
        <w:rPr>
          <w:sz w:val="28"/>
          <w:lang w:val="en-US"/>
        </w:rPr>
      </w:pPr>
      <w:r w:rsidRPr="007B2144">
        <w:rPr>
          <w:rFonts w:hint="eastAsia"/>
          <w:sz w:val="22"/>
        </w:rPr>
        <w:t>This contribution provides</w:t>
      </w:r>
      <w:r w:rsidRPr="007B2144">
        <w:rPr>
          <w:sz w:val="22"/>
        </w:rPr>
        <w:t xml:space="preserve"> our views on the first topic which involving PDCCH enhancement, PUCCH enhancement, and PUSCH enhancement</w:t>
      </w:r>
      <w:r>
        <w:rPr>
          <w:sz w:val="22"/>
        </w:rPr>
        <w:t xml:space="preserve">.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4DB4B3B2" w14:textId="77777777" w:rsidR="009C496C" w:rsidRDefault="009C496C" w:rsidP="009C496C">
      <w:pPr>
        <w:pStyle w:val="2"/>
        <w:rPr>
          <w:lang w:eastAsia="zh-CN"/>
        </w:rPr>
      </w:pPr>
      <w:r>
        <w:rPr>
          <w:lang w:eastAsia="zh-CN"/>
        </w:rPr>
        <w:t>PDCCH enhancement</w:t>
      </w:r>
    </w:p>
    <w:p w14:paraId="285E845D" w14:textId="52B11DA5" w:rsidR="009C496C" w:rsidRDefault="009C496C" w:rsidP="009C496C">
      <w:pPr>
        <w:rPr>
          <w:lang w:eastAsia="zh-CN"/>
        </w:rPr>
      </w:pPr>
      <w:r>
        <w:rPr>
          <w:rFonts w:hint="eastAsia"/>
          <w:lang w:eastAsia="zh-CN"/>
        </w:rPr>
        <w:t>In R</w:t>
      </w:r>
      <w:r w:rsidR="00C07830">
        <w:rPr>
          <w:rFonts w:hint="eastAsia"/>
          <w:lang w:eastAsia="zh-CN"/>
        </w:rPr>
        <w:t>el-</w:t>
      </w:r>
      <w:r>
        <w:rPr>
          <w:rFonts w:hint="eastAsia"/>
          <w:lang w:eastAsia="zh-CN"/>
        </w:rPr>
        <w:t xml:space="preserve">16 PDSCH </w:t>
      </w:r>
      <w:r>
        <w:rPr>
          <w:lang w:eastAsia="zh-CN"/>
        </w:rPr>
        <w:t>enhancement</w:t>
      </w:r>
      <w:r>
        <w:rPr>
          <w:rFonts w:hint="eastAsia"/>
          <w:lang w:eastAsia="zh-CN"/>
        </w:rPr>
        <w:t xml:space="preserve"> </w:t>
      </w:r>
      <w:r w:rsidR="00BD6878">
        <w:rPr>
          <w:lang w:eastAsia="zh-CN"/>
        </w:rPr>
        <w:t xml:space="preserve">for </w:t>
      </w:r>
      <w:r>
        <w:rPr>
          <w:lang w:eastAsia="zh-CN"/>
        </w:rPr>
        <w:t>multi-TRP has been supported, where SDM, FDM and TDM</w:t>
      </w:r>
      <w:r w:rsidR="00BD6878">
        <w:rPr>
          <w:lang w:eastAsia="zh-CN"/>
        </w:rPr>
        <w:t xml:space="preserve"> schemes</w:t>
      </w:r>
      <w:r>
        <w:rPr>
          <w:lang w:eastAsia="zh-CN"/>
        </w:rPr>
        <w:t xml:space="preserve"> are supported. By leveraging spatial diversity, the system performance could be improved, especially for FR2 when one link is blocked. Likewise, at least for FR2, given that blocking issue, the enhancement on reliability of PDCCH should be considered. In general, there are following options:</w:t>
      </w:r>
    </w:p>
    <w:p w14:paraId="4D08AF50" w14:textId="77777777" w:rsidR="009C496C" w:rsidRDefault="009C496C" w:rsidP="009C496C">
      <w:pPr>
        <w:pStyle w:val="af3"/>
        <w:numPr>
          <w:ilvl w:val="0"/>
          <w:numId w:val="15"/>
        </w:numPr>
        <w:ind w:firstLineChars="0"/>
        <w:rPr>
          <w:lang w:eastAsia="zh-CN"/>
        </w:rPr>
      </w:pPr>
      <w:r>
        <w:rPr>
          <w:lang w:eastAsia="zh-CN"/>
        </w:rPr>
        <w:t>Option 1: One DCI is carried by one PDCCH in SFN way from multiple TRPs;</w:t>
      </w:r>
    </w:p>
    <w:p w14:paraId="613A6D7F" w14:textId="77777777" w:rsidR="009C496C" w:rsidRDefault="009C496C" w:rsidP="009C496C">
      <w:pPr>
        <w:pStyle w:val="af3"/>
        <w:numPr>
          <w:ilvl w:val="0"/>
          <w:numId w:val="15"/>
        </w:numPr>
        <w:ind w:firstLineChars="0"/>
        <w:rPr>
          <w:lang w:eastAsia="zh-CN"/>
        </w:rPr>
      </w:pPr>
      <w:r>
        <w:rPr>
          <w:lang w:eastAsia="zh-CN"/>
        </w:rPr>
        <w:t>Option 2: One DCI is carried by multiple PDCCH repetition across multi-TRPs;</w:t>
      </w:r>
    </w:p>
    <w:p w14:paraId="19878E63" w14:textId="77777777" w:rsidR="009C496C" w:rsidRDefault="009C496C" w:rsidP="009C496C">
      <w:pPr>
        <w:pStyle w:val="af3"/>
        <w:numPr>
          <w:ilvl w:val="0"/>
          <w:numId w:val="15"/>
        </w:numPr>
        <w:ind w:firstLineChars="0"/>
        <w:rPr>
          <w:lang w:eastAsia="zh-CN"/>
        </w:rPr>
      </w:pPr>
      <w:r>
        <w:rPr>
          <w:lang w:eastAsia="zh-CN"/>
        </w:rPr>
        <w:t>Option 3: One DCI is carried by one PDCCH with REG bundle cycling;</w:t>
      </w:r>
    </w:p>
    <w:p w14:paraId="006E1900" w14:textId="6D52C00E" w:rsidR="009C496C" w:rsidRDefault="009C496C" w:rsidP="009C496C">
      <w:pPr>
        <w:rPr>
          <w:lang w:eastAsia="zh-CN"/>
        </w:rPr>
      </w:pPr>
      <w:r>
        <w:rPr>
          <w:rFonts w:hint="eastAsia"/>
          <w:lang w:eastAsia="zh-CN"/>
        </w:rPr>
        <w:t xml:space="preserve">In some degree, all of options could increase the robustness and </w:t>
      </w:r>
      <w:r w:rsidR="0021270C">
        <w:rPr>
          <w:lang w:eastAsia="zh-CN"/>
        </w:rPr>
        <w:t>reliability of</w:t>
      </w:r>
      <w:r>
        <w:rPr>
          <w:lang w:eastAsia="zh-CN"/>
        </w:rPr>
        <w:t xml:space="preserve"> PDCCH</w:t>
      </w:r>
      <w:r>
        <w:rPr>
          <w:rFonts w:hint="eastAsia"/>
          <w:lang w:eastAsia="zh-CN"/>
        </w:rPr>
        <w:t>.</w:t>
      </w:r>
      <w:r>
        <w:rPr>
          <w:lang w:eastAsia="zh-CN"/>
        </w:rPr>
        <w:t xml:space="preserve"> However, on one hand, </w:t>
      </w:r>
      <w:r w:rsidR="0021270C">
        <w:rPr>
          <w:lang w:eastAsia="zh-CN"/>
        </w:rPr>
        <w:t xml:space="preserve">some </w:t>
      </w:r>
      <w:r>
        <w:rPr>
          <w:lang w:eastAsia="zh-CN"/>
        </w:rPr>
        <w:t>enhancement scheme</w:t>
      </w:r>
      <w:r w:rsidR="0021270C">
        <w:rPr>
          <w:lang w:eastAsia="zh-CN"/>
        </w:rPr>
        <w:t>s</w:t>
      </w:r>
      <w:r>
        <w:rPr>
          <w:lang w:eastAsia="zh-CN"/>
        </w:rPr>
        <w:t>, e.g., option 2, could increase UE PDCCH detection complexity. On the other hand, the performance gain is not clear. Thus, we have the following proposal:</w:t>
      </w:r>
    </w:p>
    <w:p w14:paraId="36B5AD1D" w14:textId="7BFF8B5F" w:rsidR="0073279D" w:rsidRPr="006E61E4" w:rsidRDefault="009C496C" w:rsidP="007B2144">
      <w:pPr>
        <w:rPr>
          <w:lang w:eastAsia="zh-CN"/>
        </w:rPr>
      </w:pPr>
      <w:r w:rsidRPr="00040649">
        <w:rPr>
          <w:b/>
          <w:i/>
          <w:lang w:eastAsia="zh-CN"/>
        </w:rPr>
        <w:t xml:space="preserve">Proposal </w:t>
      </w:r>
      <w:r w:rsidR="00991B9A">
        <w:rPr>
          <w:b/>
          <w:i/>
          <w:lang w:eastAsia="zh-CN"/>
        </w:rPr>
        <w:t>1</w:t>
      </w:r>
      <w:r w:rsidRPr="00040649">
        <w:rPr>
          <w:b/>
          <w:i/>
          <w:lang w:eastAsia="zh-CN"/>
        </w:rPr>
        <w:t>:</w:t>
      </w:r>
      <w:r>
        <w:rPr>
          <w:b/>
          <w:i/>
          <w:lang w:eastAsia="zh-CN"/>
        </w:rPr>
        <w:t xml:space="preserve"> For PDCCH enhancement across multi-TRP, further study and evaluation are needed.</w:t>
      </w:r>
    </w:p>
    <w:p w14:paraId="4B468506" w14:textId="33B8D267" w:rsidR="007C2BDF" w:rsidRDefault="007C2BDF" w:rsidP="007B2144">
      <w:pPr>
        <w:pStyle w:val="2"/>
        <w:rPr>
          <w:lang w:eastAsia="zh-CN"/>
        </w:rPr>
      </w:pPr>
      <w:r>
        <w:rPr>
          <w:lang w:eastAsia="zh-CN"/>
        </w:rPr>
        <w:t>PUSCH enhancement</w:t>
      </w:r>
    </w:p>
    <w:p w14:paraId="17ADFCC3" w14:textId="08C67B9E" w:rsidR="0016598C" w:rsidRDefault="0016598C" w:rsidP="00161C5F">
      <w:pPr>
        <w:pStyle w:val="af3"/>
        <w:numPr>
          <w:ilvl w:val="0"/>
          <w:numId w:val="11"/>
        </w:numPr>
        <w:ind w:firstLineChars="0"/>
        <w:rPr>
          <w:b/>
          <w:lang w:eastAsia="zh-CN"/>
        </w:rPr>
      </w:pPr>
      <w:r w:rsidRPr="0016598C">
        <w:rPr>
          <w:rFonts w:hint="eastAsia"/>
          <w:b/>
          <w:lang w:eastAsia="zh-CN"/>
        </w:rPr>
        <w:t>PUSCH candidate scheme</w:t>
      </w:r>
    </w:p>
    <w:p w14:paraId="722EFAD5" w14:textId="2B13849C" w:rsidR="00E365EA" w:rsidRDefault="00434C0B" w:rsidP="008D7A52">
      <w:pPr>
        <w:rPr>
          <w:lang w:eastAsia="zh-CN"/>
        </w:rPr>
      </w:pPr>
      <w:r>
        <w:rPr>
          <w:lang w:eastAsia="zh-CN"/>
        </w:rPr>
        <w:lastRenderedPageBreak/>
        <w:t xml:space="preserve">In Rel-15/16, </w:t>
      </w:r>
      <w:r w:rsidR="00106A7C">
        <w:rPr>
          <w:lang w:eastAsia="zh-CN"/>
        </w:rPr>
        <w:t>for FR2,</w:t>
      </w:r>
      <w:r w:rsidR="0036277D">
        <w:rPr>
          <w:lang w:eastAsia="zh-CN"/>
        </w:rPr>
        <w:t xml:space="preserve"> </w:t>
      </w:r>
      <w:r w:rsidR="0036277D" w:rsidRPr="0036277D">
        <w:rPr>
          <w:lang w:eastAsia="zh-CN"/>
        </w:rPr>
        <w:t xml:space="preserve">the UE </w:t>
      </w:r>
      <w:r w:rsidR="0036277D">
        <w:rPr>
          <w:lang w:eastAsia="zh-CN"/>
        </w:rPr>
        <w:t xml:space="preserve">could </w:t>
      </w:r>
      <w:r w:rsidR="0036277D" w:rsidRPr="0036277D">
        <w:rPr>
          <w:lang w:eastAsia="zh-CN"/>
        </w:rPr>
        <w:t xml:space="preserve">not support simultaneous </w:t>
      </w:r>
      <w:r w:rsidR="004A32AF">
        <w:rPr>
          <w:lang w:eastAsia="zh-CN"/>
        </w:rPr>
        <w:t>multiple panel</w:t>
      </w:r>
      <w:r w:rsidR="002F704B">
        <w:rPr>
          <w:lang w:eastAsia="zh-CN"/>
        </w:rPr>
        <w:t>s</w:t>
      </w:r>
      <w:r w:rsidR="004A32AF">
        <w:rPr>
          <w:lang w:eastAsia="zh-CN"/>
        </w:rPr>
        <w:t xml:space="preserve"> </w:t>
      </w:r>
      <w:r w:rsidR="0036277D" w:rsidRPr="0036277D">
        <w:rPr>
          <w:lang w:eastAsia="zh-CN"/>
        </w:rPr>
        <w:t>transmission</w:t>
      </w:r>
      <w:r>
        <w:rPr>
          <w:lang w:eastAsia="zh-CN"/>
        </w:rPr>
        <w:t>, thus,</w:t>
      </w:r>
      <w:r w:rsidR="00C07830">
        <w:rPr>
          <w:lang w:eastAsia="zh-CN"/>
        </w:rPr>
        <w:t xml:space="preserve"> we suggest that</w:t>
      </w:r>
      <w:r w:rsidRPr="00434C0B">
        <w:rPr>
          <w:lang w:eastAsia="zh-CN"/>
        </w:rPr>
        <w:t xml:space="preserve"> PUSCH repetition</w:t>
      </w:r>
      <w:r w:rsidR="009F5C8B">
        <w:rPr>
          <w:lang w:eastAsia="zh-CN"/>
        </w:rPr>
        <w:t xml:space="preserve"> across </w:t>
      </w:r>
      <w:r w:rsidR="00C07830">
        <w:rPr>
          <w:lang w:eastAsia="zh-CN"/>
        </w:rPr>
        <w:t>multi-TRP</w:t>
      </w:r>
      <w:r w:rsidRPr="00434C0B">
        <w:rPr>
          <w:lang w:eastAsia="zh-CN"/>
        </w:rPr>
        <w:t xml:space="preserve"> in time domain</w:t>
      </w:r>
      <w:r w:rsidRPr="00434C0B">
        <w:t xml:space="preserve"> </w:t>
      </w:r>
      <w:r w:rsidR="009F5C8B">
        <w:t xml:space="preserve">should be </w:t>
      </w:r>
      <w:bookmarkStart w:id="6" w:name="OLE_LINK13"/>
      <w:bookmarkStart w:id="7" w:name="OLE_LINK14"/>
      <w:r w:rsidR="009F5C8B">
        <w:t>prioritized</w:t>
      </w:r>
      <w:bookmarkEnd w:id="6"/>
      <w:bookmarkEnd w:id="7"/>
      <w:r>
        <w:rPr>
          <w:lang w:eastAsia="zh-CN"/>
        </w:rPr>
        <w:t>.</w:t>
      </w:r>
    </w:p>
    <w:p w14:paraId="4B705077" w14:textId="3C219C05" w:rsidR="00434C0B" w:rsidRPr="00434C0B" w:rsidRDefault="00434C0B" w:rsidP="008D7A52">
      <w:pPr>
        <w:rPr>
          <w:b/>
          <w:i/>
          <w:lang w:eastAsia="zh-CN"/>
        </w:rPr>
      </w:pPr>
      <w:r w:rsidRPr="009744B3">
        <w:rPr>
          <w:b/>
          <w:i/>
          <w:lang w:eastAsia="zh-CN"/>
        </w:rPr>
        <w:t>Proposal</w:t>
      </w:r>
      <w:r w:rsidR="00991B9A">
        <w:rPr>
          <w:b/>
          <w:i/>
          <w:lang w:eastAsia="zh-CN"/>
        </w:rPr>
        <w:t xml:space="preserve"> 2</w:t>
      </w:r>
      <w:r w:rsidRPr="009744B3">
        <w:rPr>
          <w:b/>
          <w:i/>
          <w:lang w:eastAsia="zh-CN"/>
        </w:rPr>
        <w:t>:</w:t>
      </w:r>
      <w:r>
        <w:rPr>
          <w:b/>
          <w:i/>
          <w:lang w:eastAsia="zh-CN"/>
        </w:rPr>
        <w:t xml:space="preserve"> </w:t>
      </w:r>
      <w:r w:rsidRPr="009744B3">
        <w:rPr>
          <w:rFonts w:hint="eastAsia"/>
          <w:b/>
          <w:i/>
          <w:lang w:eastAsia="zh-CN"/>
        </w:rPr>
        <w:t xml:space="preserve"> </w:t>
      </w:r>
      <w:r w:rsidR="009F5C8B">
        <w:rPr>
          <w:b/>
          <w:i/>
          <w:lang w:eastAsia="zh-CN"/>
        </w:rPr>
        <w:t>For multi-TRP operation, PUSCH repetition in time domain should be prioritized.</w:t>
      </w:r>
    </w:p>
    <w:p w14:paraId="628522C8" w14:textId="0BF48890" w:rsidR="009744B3" w:rsidRPr="00097981" w:rsidRDefault="009E5866" w:rsidP="008D7A52">
      <w:pPr>
        <w:rPr>
          <w:lang w:eastAsia="zh-CN"/>
        </w:rPr>
      </w:pPr>
      <w:r>
        <w:rPr>
          <w:lang w:eastAsia="zh-CN"/>
        </w:rPr>
        <w:t>Rel-16 has supported two PUSCH repetition scheme</w:t>
      </w:r>
      <w:r w:rsidR="002A143A">
        <w:rPr>
          <w:lang w:eastAsia="zh-CN"/>
        </w:rPr>
        <w:t>s</w:t>
      </w:r>
      <w:r>
        <w:rPr>
          <w:lang w:eastAsia="zh-CN"/>
        </w:rPr>
        <w:t xml:space="preserve">: PUSCH repetition type A and PUSCH repetition type B. </w:t>
      </w:r>
      <w:r w:rsidRPr="009E5866">
        <w:rPr>
          <w:lang w:eastAsia="zh-CN"/>
        </w:rPr>
        <w:t xml:space="preserve">From the perspective of </w:t>
      </w:r>
      <w:r w:rsidR="00BD4556">
        <w:rPr>
          <w:lang w:eastAsia="zh-CN"/>
        </w:rPr>
        <w:t xml:space="preserve">time domain </w:t>
      </w:r>
      <w:r w:rsidRPr="009E5866">
        <w:rPr>
          <w:lang w:eastAsia="zh-CN"/>
        </w:rPr>
        <w:t>resource allocation</w:t>
      </w:r>
      <w:r>
        <w:rPr>
          <w:lang w:eastAsia="zh-CN"/>
        </w:rPr>
        <w:t>,</w:t>
      </w:r>
      <w:r w:rsidRPr="009E5866">
        <w:rPr>
          <w:lang w:eastAsia="zh-CN"/>
        </w:rPr>
        <w:t xml:space="preserve"> </w:t>
      </w:r>
      <w:r>
        <w:rPr>
          <w:lang w:eastAsia="zh-CN"/>
        </w:rPr>
        <w:t>for PUSCH repetition type A,</w:t>
      </w:r>
      <w:r w:rsidRPr="008D6239">
        <w:rPr>
          <w:rFonts w:eastAsia="宋体"/>
          <w:color w:val="000000"/>
          <w:lang w:eastAsia="zh-CN"/>
        </w:rPr>
        <w:t xml:space="preserve"> the same resource allocation is used in </w:t>
      </w:r>
      <w:bookmarkStart w:id="8" w:name="OLE_LINK8"/>
      <w:bookmarkStart w:id="9" w:name="OLE_LINK9"/>
      <w:r w:rsidRPr="008D6239">
        <w:rPr>
          <w:rFonts w:eastAsia="宋体"/>
          <w:color w:val="000000"/>
          <w:lang w:eastAsia="zh-CN"/>
        </w:rPr>
        <w:t>consecutive slots</w:t>
      </w:r>
      <w:bookmarkEnd w:id="8"/>
      <w:bookmarkEnd w:id="9"/>
      <w:r w:rsidRPr="008D6239">
        <w:rPr>
          <w:rFonts w:eastAsia="宋体"/>
          <w:color w:val="000000"/>
          <w:lang w:eastAsia="zh-CN"/>
        </w:rPr>
        <w:t>.</w:t>
      </w:r>
      <w:r w:rsidR="00BD4556">
        <w:rPr>
          <w:rFonts w:eastAsia="宋体"/>
          <w:color w:val="000000"/>
          <w:lang w:eastAsia="zh-CN"/>
        </w:rPr>
        <w:t xml:space="preserve"> For PUSCH repetition type B, </w:t>
      </w:r>
      <w:r w:rsidR="00E10F94">
        <w:rPr>
          <w:lang w:eastAsia="zh-CN"/>
        </w:rPr>
        <w:t>the “</w:t>
      </w:r>
      <w:r w:rsidR="00E10F94">
        <w:rPr>
          <w:rFonts w:hint="eastAsia"/>
          <w:lang w:eastAsia="zh-CN"/>
        </w:rPr>
        <w:t xml:space="preserve">time </w:t>
      </w:r>
      <w:r w:rsidR="00E10F94">
        <w:rPr>
          <w:lang w:eastAsia="zh-CN"/>
        </w:rPr>
        <w:t>domain</w:t>
      </w:r>
      <w:r w:rsidR="00E10F94">
        <w:rPr>
          <w:rFonts w:hint="eastAsia"/>
          <w:lang w:eastAsia="zh-CN"/>
        </w:rPr>
        <w:t xml:space="preserve"> </w:t>
      </w:r>
      <w:r w:rsidR="00E10F94">
        <w:rPr>
          <w:lang w:eastAsia="zh-CN"/>
        </w:rPr>
        <w:t>resource assignment”</w:t>
      </w:r>
      <w:r w:rsidR="00A60C3A">
        <w:rPr>
          <w:lang w:eastAsia="zh-CN"/>
        </w:rPr>
        <w:t xml:space="preserve"> field</w:t>
      </w:r>
      <w:r w:rsidR="00E10F94">
        <w:rPr>
          <w:lang w:eastAsia="zh-CN"/>
        </w:rPr>
        <w:t xml:space="preserve"> </w:t>
      </w:r>
      <w:r w:rsidR="00E10F94">
        <w:rPr>
          <w:rFonts w:hint="eastAsia"/>
          <w:lang w:eastAsia="zh-CN"/>
        </w:rPr>
        <w:t>i</w:t>
      </w:r>
      <w:r w:rsidR="00E10F94">
        <w:rPr>
          <w:lang w:eastAsia="zh-CN"/>
        </w:rPr>
        <w:t>n DCI indicates the resource for the first nominal transmission.</w:t>
      </w:r>
      <w:r w:rsidR="00E10F94" w:rsidRPr="00E10F94">
        <w:rPr>
          <w:rFonts w:ascii="微软雅黑" w:eastAsia="微软雅黑" w:hAnsi="微软雅黑" w:cstheme="minorBidi" w:hint="eastAsia"/>
          <w:color w:val="000000" w:themeColor="text1"/>
          <w:kern w:val="24"/>
          <w:sz w:val="16"/>
          <w:szCs w:val="16"/>
          <w:lang w:val="en-GB"/>
        </w:rPr>
        <w:t xml:space="preserve"> </w:t>
      </w:r>
      <w:r w:rsidR="00E10F94" w:rsidRPr="00E10F94">
        <w:rPr>
          <w:rFonts w:hint="eastAsia"/>
          <w:lang w:val="en-GB" w:eastAsia="zh-CN"/>
        </w:rPr>
        <w:t xml:space="preserve">The time domain resources for the remaining </w:t>
      </w:r>
      <w:r w:rsidR="00882000">
        <w:rPr>
          <w:lang w:val="en-GB" w:eastAsia="zh-CN"/>
        </w:rPr>
        <w:t xml:space="preserve">PUSCH </w:t>
      </w:r>
      <w:r w:rsidR="00E10F94" w:rsidRPr="00E10F94">
        <w:rPr>
          <w:rFonts w:hint="eastAsia"/>
          <w:lang w:val="en-GB" w:eastAsia="zh-CN"/>
        </w:rPr>
        <w:t xml:space="preserve">repetitions are derived based on the resource for the first </w:t>
      </w:r>
      <w:r w:rsidR="00E10F94">
        <w:rPr>
          <w:lang w:val="en-GB" w:eastAsia="zh-CN"/>
        </w:rPr>
        <w:t xml:space="preserve">nominal </w:t>
      </w:r>
      <w:r w:rsidR="00E10F94" w:rsidRPr="00E10F94">
        <w:rPr>
          <w:rFonts w:hint="eastAsia"/>
          <w:lang w:val="en-GB" w:eastAsia="zh-CN"/>
        </w:rPr>
        <w:t>repetition</w:t>
      </w:r>
      <w:r w:rsidR="00E10F94">
        <w:rPr>
          <w:lang w:val="en-GB" w:eastAsia="zh-CN"/>
        </w:rPr>
        <w:t>.</w:t>
      </w:r>
      <w:r w:rsidR="004469F7">
        <w:rPr>
          <w:lang w:eastAsia="zh-CN"/>
        </w:rPr>
        <w:t xml:space="preserve"> One nominal transmission </w:t>
      </w:r>
      <w:r w:rsidR="002F704B">
        <w:rPr>
          <w:lang w:eastAsia="zh-CN"/>
        </w:rPr>
        <w:t xml:space="preserve">should </w:t>
      </w:r>
      <w:r w:rsidR="00FD43D2">
        <w:rPr>
          <w:lang w:eastAsia="zh-CN"/>
        </w:rPr>
        <w:t xml:space="preserve">be </w:t>
      </w:r>
      <w:r w:rsidR="004469F7">
        <w:rPr>
          <w:lang w:eastAsia="zh-CN"/>
        </w:rPr>
        <w:t>split into multiple actual PUSCH transmission</w:t>
      </w:r>
      <w:r w:rsidR="00FD43D2">
        <w:rPr>
          <w:lang w:eastAsia="zh-CN"/>
        </w:rPr>
        <w:t>s</w:t>
      </w:r>
      <w:r w:rsidR="004469F7">
        <w:rPr>
          <w:lang w:eastAsia="zh-CN"/>
        </w:rPr>
        <w:t xml:space="preserve"> when </w:t>
      </w:r>
      <w:r w:rsidR="004469F7" w:rsidRPr="00460BAF">
        <w:rPr>
          <w:lang w:eastAsia="zh-CN"/>
        </w:rPr>
        <w:t>encounter</w:t>
      </w:r>
      <w:r w:rsidR="009C496C">
        <w:rPr>
          <w:lang w:eastAsia="zh-CN"/>
        </w:rPr>
        <w:t>ing</w:t>
      </w:r>
      <w:r w:rsidR="004469F7" w:rsidRPr="00460BAF">
        <w:rPr>
          <w:lang w:eastAsia="zh-CN"/>
        </w:rPr>
        <w:t xml:space="preserve"> </w:t>
      </w:r>
      <w:r w:rsidR="0021270C">
        <w:rPr>
          <w:lang w:eastAsia="zh-CN"/>
        </w:rPr>
        <w:t xml:space="preserve">semi-static </w:t>
      </w:r>
      <w:r w:rsidR="004469F7">
        <w:rPr>
          <w:lang w:eastAsia="zh-CN"/>
        </w:rPr>
        <w:t>DL</w:t>
      </w:r>
      <w:r w:rsidR="004469F7" w:rsidRPr="00460BAF">
        <w:rPr>
          <w:lang w:eastAsia="zh-CN"/>
        </w:rPr>
        <w:t xml:space="preserve"> symbols or slot boundar</w:t>
      </w:r>
      <w:r w:rsidR="004469F7">
        <w:rPr>
          <w:lang w:eastAsia="zh-CN"/>
        </w:rPr>
        <w:t>y</w:t>
      </w:r>
      <w:r w:rsidR="009C496C">
        <w:rPr>
          <w:lang w:eastAsia="zh-CN"/>
        </w:rPr>
        <w:t xml:space="preserve"> or invalid symbols</w:t>
      </w:r>
      <w:r w:rsidR="004469F7">
        <w:rPr>
          <w:lang w:eastAsia="zh-CN"/>
        </w:rPr>
        <w:t>.</w:t>
      </w:r>
      <w:r w:rsidR="009744B3" w:rsidRPr="004A32AF">
        <w:rPr>
          <w:rFonts w:hint="eastAsia"/>
          <w:lang w:eastAsia="zh-CN"/>
        </w:rPr>
        <w:t xml:space="preserve"> </w:t>
      </w:r>
      <w:r w:rsidR="004A32AF" w:rsidRPr="004A32AF">
        <w:rPr>
          <w:lang w:eastAsia="zh-CN"/>
        </w:rPr>
        <w:t>In our opinion, i</w:t>
      </w:r>
      <w:r w:rsidR="003A1E1D" w:rsidRPr="004A32AF">
        <w:rPr>
          <w:lang w:eastAsia="zh-CN"/>
        </w:rPr>
        <w:t xml:space="preserve">t </w:t>
      </w:r>
      <w:r w:rsidR="003A1E1D" w:rsidRPr="004A32AF">
        <w:rPr>
          <w:rFonts w:hint="eastAsia"/>
          <w:lang w:eastAsia="zh-CN"/>
        </w:rPr>
        <w:t>is</w:t>
      </w:r>
      <w:r w:rsidR="0036277D" w:rsidRPr="004A32AF">
        <w:rPr>
          <w:lang w:eastAsia="zh-CN"/>
        </w:rPr>
        <w:t xml:space="preserve"> natural</w:t>
      </w:r>
      <w:r w:rsidR="003A1E1D" w:rsidRPr="004A32AF">
        <w:rPr>
          <w:rFonts w:hint="eastAsia"/>
          <w:lang w:eastAsia="zh-CN"/>
        </w:rPr>
        <w:t xml:space="preserve"> </w:t>
      </w:r>
      <w:r w:rsidR="003A1E1D" w:rsidRPr="004A32AF">
        <w:rPr>
          <w:lang w:eastAsia="zh-CN"/>
        </w:rPr>
        <w:t xml:space="preserve">to </w:t>
      </w:r>
      <w:r w:rsidR="00E10F94" w:rsidRPr="004A32AF">
        <w:rPr>
          <w:rFonts w:hint="eastAsia"/>
          <w:lang w:eastAsia="zh-CN"/>
        </w:rPr>
        <w:t xml:space="preserve">apply the PUSCH repetition </w:t>
      </w:r>
      <w:r w:rsidR="00E10F94" w:rsidRPr="004A32AF">
        <w:rPr>
          <w:lang w:eastAsia="zh-CN"/>
        </w:rPr>
        <w:t xml:space="preserve">mapping type A and mapping type B </w:t>
      </w:r>
      <w:r w:rsidR="00E365EA" w:rsidRPr="004A32AF">
        <w:rPr>
          <w:lang w:eastAsia="zh-CN"/>
        </w:rPr>
        <w:t xml:space="preserve">as the starting point </w:t>
      </w:r>
      <w:r w:rsidR="00404040" w:rsidRPr="004A32AF">
        <w:rPr>
          <w:lang w:eastAsia="zh-CN"/>
        </w:rPr>
        <w:t>for</w:t>
      </w:r>
      <w:r w:rsidR="00E10F94" w:rsidRPr="004A32AF">
        <w:rPr>
          <w:rFonts w:hint="eastAsia"/>
          <w:lang w:eastAsia="zh-CN"/>
        </w:rPr>
        <w:t xml:space="preserve"> mult</w:t>
      </w:r>
      <w:r w:rsidR="00E10F94">
        <w:rPr>
          <w:rFonts w:eastAsia="宋体" w:hint="eastAsia"/>
          <w:lang w:val="en-GB" w:eastAsia="zh-CN"/>
        </w:rPr>
        <w:t>iple TRP</w:t>
      </w:r>
      <w:r w:rsidR="008E16AB">
        <w:rPr>
          <w:rFonts w:eastAsia="宋体"/>
          <w:lang w:val="en-GB" w:eastAsia="zh-CN"/>
        </w:rPr>
        <w:t>s</w:t>
      </w:r>
      <w:r w:rsidR="003A1E1D">
        <w:rPr>
          <w:rFonts w:eastAsia="宋体"/>
          <w:lang w:val="en-GB" w:eastAsia="zh-CN"/>
        </w:rPr>
        <w:t>.</w:t>
      </w:r>
      <w:r w:rsidR="00097981">
        <w:rPr>
          <w:rFonts w:eastAsia="宋体"/>
          <w:lang w:val="en-GB" w:eastAsia="zh-CN"/>
        </w:rPr>
        <w:t xml:space="preserve"> </w:t>
      </w:r>
      <w:r w:rsidR="00097981">
        <w:rPr>
          <w:lang w:eastAsia="zh-CN"/>
        </w:rPr>
        <w:t>Thus, we have the following proposal:</w:t>
      </w:r>
    </w:p>
    <w:p w14:paraId="47E51709" w14:textId="6EF3E9D7" w:rsidR="00885290" w:rsidRPr="009744B3" w:rsidRDefault="009744B3" w:rsidP="008D7A52">
      <w:pPr>
        <w:rPr>
          <w:b/>
          <w:i/>
          <w:lang w:eastAsia="zh-CN"/>
        </w:rPr>
      </w:pPr>
      <w:r w:rsidRPr="009744B3">
        <w:rPr>
          <w:b/>
          <w:i/>
          <w:lang w:eastAsia="zh-CN"/>
        </w:rPr>
        <w:t>Proposal</w:t>
      </w:r>
      <w:r w:rsidR="00991B9A">
        <w:rPr>
          <w:b/>
          <w:i/>
          <w:lang w:eastAsia="zh-CN"/>
        </w:rPr>
        <w:t xml:space="preserve"> 3</w:t>
      </w:r>
      <w:r w:rsidRPr="009744B3">
        <w:rPr>
          <w:b/>
          <w:i/>
          <w:lang w:eastAsia="zh-CN"/>
        </w:rPr>
        <w:t>:</w:t>
      </w:r>
      <w:r>
        <w:rPr>
          <w:b/>
          <w:i/>
          <w:lang w:eastAsia="zh-CN"/>
        </w:rPr>
        <w:t xml:space="preserve"> </w:t>
      </w:r>
      <w:r w:rsidR="00E10F94" w:rsidRPr="009744B3">
        <w:rPr>
          <w:rFonts w:hint="eastAsia"/>
          <w:b/>
          <w:i/>
          <w:lang w:eastAsia="zh-CN"/>
        </w:rPr>
        <w:t xml:space="preserve"> </w:t>
      </w:r>
      <w:r w:rsidRPr="009744B3">
        <w:rPr>
          <w:b/>
          <w:i/>
          <w:lang w:eastAsia="zh-CN"/>
        </w:rPr>
        <w:t xml:space="preserve">The extension of R16 </w:t>
      </w:r>
      <w:r w:rsidRPr="00ED6AC1">
        <w:rPr>
          <w:b/>
          <w:i/>
          <w:lang w:eastAsia="zh-CN"/>
        </w:rPr>
        <w:t>PUSCH repetition</w:t>
      </w:r>
      <w:r w:rsidR="0021270C" w:rsidRPr="00ED6AC1">
        <w:rPr>
          <w:b/>
          <w:i/>
          <w:lang w:eastAsia="zh-CN"/>
        </w:rPr>
        <w:t xml:space="preserve"> scheme</w:t>
      </w:r>
      <w:r w:rsidR="00FE6124" w:rsidRPr="00ED6AC1">
        <w:rPr>
          <w:b/>
          <w:i/>
          <w:lang w:eastAsia="zh-CN"/>
        </w:rPr>
        <w:t>s</w:t>
      </w:r>
      <w:r w:rsidRPr="009744B3">
        <w:rPr>
          <w:b/>
          <w:i/>
          <w:lang w:eastAsia="zh-CN"/>
        </w:rPr>
        <w:t xml:space="preserve"> to multi-TRP scenario should be as the starting</w:t>
      </w:r>
      <w:r w:rsidR="00E365EA">
        <w:rPr>
          <w:b/>
          <w:i/>
          <w:lang w:eastAsia="zh-CN"/>
        </w:rPr>
        <w:t xml:space="preserve"> point.</w:t>
      </w:r>
    </w:p>
    <w:p w14:paraId="32FFDCC7" w14:textId="34945EF6" w:rsidR="00040649" w:rsidRDefault="00377C66" w:rsidP="00E145EE">
      <w:pPr>
        <w:autoSpaceDE/>
        <w:autoSpaceDN/>
        <w:adjustRightInd/>
        <w:snapToGrid/>
        <w:spacing w:after="180"/>
        <w:contextualSpacing/>
        <w:rPr>
          <w:lang w:eastAsia="zh-CN"/>
        </w:rPr>
      </w:pPr>
      <w:r>
        <w:rPr>
          <w:lang w:eastAsia="zh-CN"/>
        </w:rPr>
        <w:t>O</w:t>
      </w:r>
      <w:r w:rsidR="007443D1">
        <w:rPr>
          <w:lang w:eastAsia="zh-CN"/>
        </w:rPr>
        <w:t>ption-5</w:t>
      </w:r>
      <w:r w:rsidR="00ED19D5">
        <w:rPr>
          <w:lang w:eastAsia="zh-CN"/>
        </w:rPr>
        <w:t xml:space="preserve"> proposed </w:t>
      </w:r>
      <w:bookmarkStart w:id="10" w:name="OLE_LINK1"/>
      <w:bookmarkStart w:id="11" w:name="OLE_LINK4"/>
      <w:r w:rsidR="00B242C2">
        <w:rPr>
          <w:lang w:eastAsia="zh-CN"/>
        </w:rPr>
        <w:t>in</w:t>
      </w:r>
      <w:r w:rsidR="00ED19D5">
        <w:rPr>
          <w:lang w:eastAsia="zh-CN"/>
        </w:rPr>
        <w:t xml:space="preserve"> R</w:t>
      </w:r>
      <w:r>
        <w:rPr>
          <w:lang w:eastAsia="zh-CN"/>
        </w:rPr>
        <w:t>el</w:t>
      </w:r>
      <w:r w:rsidR="00ED19D5">
        <w:rPr>
          <w:lang w:eastAsia="zh-CN"/>
        </w:rPr>
        <w:t xml:space="preserve">-16 </w:t>
      </w:r>
      <w:r w:rsidR="002B21EA">
        <w:rPr>
          <w:lang w:eastAsia="zh-CN"/>
        </w:rPr>
        <w:t>e</w:t>
      </w:r>
      <w:r w:rsidR="00ED19D5">
        <w:rPr>
          <w:lang w:eastAsia="zh-CN"/>
        </w:rPr>
        <w:t>URLLC</w:t>
      </w:r>
      <w:bookmarkEnd w:id="10"/>
      <w:bookmarkEnd w:id="11"/>
      <w:r>
        <w:rPr>
          <w:lang w:eastAsia="zh-CN"/>
        </w:rPr>
        <w:t xml:space="preserve"> can support </w:t>
      </w:r>
      <w:r w:rsidR="00873331">
        <w:rPr>
          <w:lang w:eastAsia="zh-CN"/>
        </w:rPr>
        <w:t xml:space="preserve">both </w:t>
      </w:r>
      <w:r w:rsidR="009C0002">
        <w:rPr>
          <w:lang w:eastAsia="zh-CN"/>
        </w:rPr>
        <w:t xml:space="preserve">multi-segmentation </w:t>
      </w:r>
      <w:r w:rsidR="00873331">
        <w:rPr>
          <w:lang w:eastAsia="zh-CN"/>
        </w:rPr>
        <w:t xml:space="preserve">and </w:t>
      </w:r>
      <w:r w:rsidR="00873331" w:rsidRPr="001342D8">
        <w:rPr>
          <w:lang w:eastAsia="zh-CN"/>
        </w:rPr>
        <w:t xml:space="preserve">mini-slot </w:t>
      </w:r>
      <w:r w:rsidR="001B5803" w:rsidRPr="001342D8">
        <w:rPr>
          <w:lang w:eastAsia="zh-CN"/>
        </w:rPr>
        <w:t>repetiti</w:t>
      </w:r>
      <w:r w:rsidR="00001970">
        <w:rPr>
          <w:lang w:eastAsia="zh-CN"/>
        </w:rPr>
        <w:t>on. The n</w:t>
      </w:r>
      <w:r w:rsidR="004C62B2">
        <w:rPr>
          <w:lang w:eastAsia="zh-CN"/>
        </w:rPr>
        <w:t>umber of the repetitions signal</w:t>
      </w:r>
      <w:r w:rsidR="00001970">
        <w:rPr>
          <w:lang w:eastAsia="zh-CN"/>
        </w:rPr>
        <w:t xml:space="preserve">ed by gNB represents the </w:t>
      </w:r>
      <w:r w:rsidR="00913F83">
        <w:rPr>
          <w:lang w:eastAsia="zh-CN"/>
        </w:rPr>
        <w:t>nominal</w:t>
      </w:r>
      <w:r w:rsidR="00001970">
        <w:rPr>
          <w:lang w:eastAsia="zh-CN"/>
        </w:rPr>
        <w:t xml:space="preserve"> number of repetitions. </w:t>
      </w:r>
      <w:r w:rsidR="00756F86">
        <w:rPr>
          <w:lang w:eastAsia="zh-CN"/>
        </w:rPr>
        <w:t xml:space="preserve">The time domain resource assignment (TDRA) and the number of repetitions K </w:t>
      </w:r>
      <w:r w:rsidR="00096CAC">
        <w:rPr>
          <w:lang w:eastAsia="zh-CN"/>
        </w:rPr>
        <w:t>are</w:t>
      </w:r>
      <w:r w:rsidR="00756F86">
        <w:rPr>
          <w:lang w:eastAsia="zh-CN"/>
        </w:rPr>
        <w:t xml:space="preserve"> used </w:t>
      </w:r>
      <w:r w:rsidR="00096CAC">
        <w:rPr>
          <w:lang w:eastAsia="zh-CN"/>
        </w:rPr>
        <w:t xml:space="preserve">together </w:t>
      </w:r>
      <w:r w:rsidR="00756F86">
        <w:rPr>
          <w:lang w:eastAsia="zh-CN"/>
        </w:rPr>
        <w:t xml:space="preserve">to determine the overall resources for all the repetitions (L*K). </w:t>
      </w:r>
      <w:r w:rsidR="00001970">
        <w:rPr>
          <w:lang w:eastAsia="zh-CN"/>
        </w:rPr>
        <w:t>If the overall resources go across the slot boundary or DL/UL switching point, one repetition is transmitt</w:t>
      </w:r>
      <w:r w:rsidR="00756F86">
        <w:rPr>
          <w:lang w:eastAsia="zh-CN"/>
        </w:rPr>
        <w:t>ed in each UL period in a slot</w:t>
      </w:r>
      <w:r w:rsidR="00756F86">
        <w:rPr>
          <w:rFonts w:hint="eastAsia"/>
          <w:lang w:eastAsia="zh-CN"/>
        </w:rPr>
        <w:t xml:space="preserve">. </w:t>
      </w:r>
      <w:r w:rsidR="00001970">
        <w:rPr>
          <w:lang w:eastAsia="zh-CN"/>
        </w:rPr>
        <w:t xml:space="preserve">Otherwise, the nominal number of repetitions are transmitted, </w:t>
      </w:r>
      <w:r w:rsidR="004A32AF">
        <w:rPr>
          <w:lang w:eastAsia="zh-CN"/>
        </w:rPr>
        <w:t xml:space="preserve">and </w:t>
      </w:r>
      <w:r w:rsidR="00001970">
        <w:rPr>
          <w:lang w:eastAsia="zh-CN"/>
        </w:rPr>
        <w:t>each repetition</w:t>
      </w:r>
      <w:r w:rsidR="004A32AF">
        <w:rPr>
          <w:lang w:eastAsia="zh-CN"/>
        </w:rPr>
        <w:t xml:space="preserve"> is</w:t>
      </w:r>
      <w:r w:rsidR="00001970">
        <w:rPr>
          <w:lang w:eastAsia="zh-CN"/>
        </w:rPr>
        <w:t xml:space="preserve"> with the transmission duration indicated in the TDRA.</w:t>
      </w:r>
      <w:r w:rsidR="00096CAC">
        <w:rPr>
          <w:lang w:eastAsia="zh-CN"/>
        </w:rPr>
        <w:t xml:space="preserve"> </w:t>
      </w:r>
      <w:r w:rsidR="00780A94">
        <w:rPr>
          <w:lang w:eastAsia="zh-CN"/>
        </w:rPr>
        <w:t>For example in figure 1, when the indicated</w:t>
      </w:r>
      <w:r w:rsidR="00BD6878">
        <w:rPr>
          <w:lang w:eastAsia="zh-CN"/>
        </w:rPr>
        <w:t xml:space="preserve"> length</w:t>
      </w:r>
      <w:r w:rsidR="00780A94">
        <w:rPr>
          <w:lang w:eastAsia="zh-CN"/>
        </w:rPr>
        <w:t xml:space="preserve"> L=5 and repetition number K=3, the whole PUSCH crosses a slot boundary, so the mini-slot PUSCH repetition is not supported</w:t>
      </w:r>
      <w:r w:rsidR="00780A94" w:rsidRPr="00036AE3">
        <w:rPr>
          <w:lang w:eastAsia="zh-CN"/>
        </w:rPr>
        <w:t>.</w:t>
      </w:r>
      <w:r w:rsidR="008C2D17" w:rsidRPr="00036AE3">
        <w:rPr>
          <w:lang w:eastAsia="zh-CN"/>
        </w:rPr>
        <w:t xml:space="preserve"> </w:t>
      </w:r>
      <w:r w:rsidR="004C62B2">
        <w:rPr>
          <w:lang w:eastAsia="zh-CN"/>
        </w:rPr>
        <w:t>Two actual PUSCH repetitions are transmitted in each UL period of two slots</w:t>
      </w:r>
      <w:r w:rsidR="00913F83">
        <w:rPr>
          <w:lang w:eastAsia="zh-CN"/>
        </w:rPr>
        <w:t xml:space="preserve"> r</w:t>
      </w:r>
      <w:r w:rsidR="00913F83" w:rsidRPr="00913F83">
        <w:rPr>
          <w:lang w:eastAsia="zh-CN"/>
        </w:rPr>
        <w:t>espectively</w:t>
      </w:r>
      <w:r w:rsidR="004C62B2">
        <w:rPr>
          <w:lang w:eastAsia="zh-CN"/>
        </w:rPr>
        <w:t>.</w:t>
      </w:r>
      <w:r w:rsidR="004C62B2" w:rsidRPr="00036AE3">
        <w:rPr>
          <w:lang w:eastAsia="zh-CN"/>
        </w:rPr>
        <w:t xml:space="preserve"> </w:t>
      </w:r>
      <w:r w:rsidR="008C2D17" w:rsidRPr="0055015D">
        <w:rPr>
          <w:lang w:eastAsia="zh-CN"/>
        </w:rPr>
        <w:t xml:space="preserve">On the one hand, </w:t>
      </w:r>
      <w:r w:rsidR="00E145EE" w:rsidRPr="0055015D">
        <w:rPr>
          <w:lang w:eastAsia="zh-CN"/>
        </w:rPr>
        <w:t>option-5</w:t>
      </w:r>
      <w:r w:rsidR="00EE08C4" w:rsidRPr="0055015D">
        <w:rPr>
          <w:lang w:eastAsia="zh-CN"/>
        </w:rPr>
        <w:t xml:space="preserve"> may bring latency issue</w:t>
      </w:r>
      <w:r w:rsidR="001B234A" w:rsidRPr="00297B14">
        <w:rPr>
          <w:lang w:eastAsia="zh-CN"/>
        </w:rPr>
        <w:t xml:space="preserve"> for configured grant PUSCH</w:t>
      </w:r>
      <w:r w:rsidR="00EE08C4" w:rsidRPr="0055015D">
        <w:rPr>
          <w:lang w:eastAsia="zh-CN"/>
        </w:rPr>
        <w:t xml:space="preserve"> comparing with PUSCH repetition type B because </w:t>
      </w:r>
      <w:r w:rsidR="00913F83" w:rsidRPr="0055015D">
        <w:rPr>
          <w:lang w:eastAsia="zh-CN"/>
        </w:rPr>
        <w:t xml:space="preserve">that </w:t>
      </w:r>
      <w:r w:rsidR="00EE08C4" w:rsidRPr="0055015D">
        <w:rPr>
          <w:lang w:eastAsia="zh-CN"/>
        </w:rPr>
        <w:t xml:space="preserve">mini-slot repetition can not be supported when the overall resource crossing the slot boundary or DL/UL switching point. On the other hand, the actual number of repetitions can be smaller than the nominal number of repetitions, which may bring </w:t>
      </w:r>
      <w:r w:rsidR="004A32AF" w:rsidRPr="0055015D">
        <w:rPr>
          <w:lang w:eastAsia="zh-CN"/>
        </w:rPr>
        <w:t>lower soft combing gain</w:t>
      </w:r>
      <w:r w:rsidR="00217045" w:rsidRPr="0055015D">
        <w:rPr>
          <w:lang w:eastAsia="zh-CN"/>
        </w:rPr>
        <w:t xml:space="preserve"> </w:t>
      </w:r>
      <w:r w:rsidR="00EE08C4" w:rsidRPr="0055015D">
        <w:rPr>
          <w:lang w:eastAsia="zh-CN"/>
        </w:rPr>
        <w:t>comparing with PUSCH repetition type B.</w:t>
      </w:r>
      <w:r w:rsidR="00EE08C4" w:rsidRPr="00036AE3">
        <w:rPr>
          <w:lang w:eastAsia="zh-CN"/>
        </w:rPr>
        <w:t xml:space="preserve"> </w:t>
      </w:r>
      <w:r w:rsidR="003111C2">
        <w:rPr>
          <w:lang w:eastAsia="zh-CN"/>
        </w:rPr>
        <w:t>A</w:t>
      </w:r>
      <w:r w:rsidR="009C3973" w:rsidRPr="00036AE3">
        <w:rPr>
          <w:lang w:eastAsia="zh-CN"/>
        </w:rPr>
        <w:t xml:space="preserve">bove are the major drawbacks of </w:t>
      </w:r>
      <w:r w:rsidR="00E145EE" w:rsidRPr="00036AE3">
        <w:rPr>
          <w:lang w:eastAsia="zh-CN"/>
        </w:rPr>
        <w:t>option-5</w:t>
      </w:r>
      <w:r w:rsidR="009C3973" w:rsidRPr="00036AE3">
        <w:rPr>
          <w:lang w:eastAsia="zh-CN"/>
        </w:rPr>
        <w:t xml:space="preserve">. In some degree, </w:t>
      </w:r>
      <w:r w:rsidR="00FA52DE" w:rsidRPr="00036AE3">
        <w:rPr>
          <w:lang w:eastAsia="zh-CN"/>
        </w:rPr>
        <w:t xml:space="preserve">comparing with PUSCH repetition type B, </w:t>
      </w:r>
      <w:r w:rsidR="00913F83">
        <w:rPr>
          <w:lang w:eastAsia="zh-CN"/>
        </w:rPr>
        <w:t>option-5</w:t>
      </w:r>
      <w:r w:rsidR="009C3973" w:rsidRPr="00036AE3">
        <w:rPr>
          <w:lang w:eastAsia="zh-CN"/>
        </w:rPr>
        <w:t xml:space="preserve"> can </w:t>
      </w:r>
      <w:r w:rsidR="00FA52DE" w:rsidRPr="00036AE3">
        <w:rPr>
          <w:lang w:eastAsia="zh-CN"/>
        </w:rPr>
        <w:t>lower the</w:t>
      </w:r>
      <w:r w:rsidR="009C3973" w:rsidRPr="00036AE3">
        <w:rPr>
          <w:lang w:eastAsia="zh-CN"/>
        </w:rPr>
        <w:t xml:space="preserve"> code rate </w:t>
      </w:r>
      <w:r w:rsidR="00913F83">
        <w:rPr>
          <w:lang w:eastAsia="zh-CN"/>
        </w:rPr>
        <w:t>because</w:t>
      </w:r>
      <w:r w:rsidR="00FA52DE" w:rsidRPr="00036AE3">
        <w:rPr>
          <w:lang w:eastAsia="zh-CN"/>
        </w:rPr>
        <w:t xml:space="preserve"> it can avoid </w:t>
      </w:r>
      <w:r w:rsidR="003111C2">
        <w:rPr>
          <w:lang w:eastAsia="zh-CN"/>
        </w:rPr>
        <w:t>too many</w:t>
      </w:r>
      <w:r w:rsidR="003111C2" w:rsidRPr="00036AE3">
        <w:rPr>
          <w:lang w:eastAsia="zh-CN"/>
        </w:rPr>
        <w:t xml:space="preserve"> </w:t>
      </w:r>
      <w:r w:rsidR="00FA52DE" w:rsidRPr="00036AE3">
        <w:rPr>
          <w:lang w:eastAsia="zh-CN"/>
        </w:rPr>
        <w:t>segmentation</w:t>
      </w:r>
      <w:r w:rsidR="003111C2">
        <w:rPr>
          <w:lang w:eastAsia="zh-CN"/>
        </w:rPr>
        <w:t>s</w:t>
      </w:r>
      <w:r w:rsidR="00FA52DE" w:rsidRPr="00036AE3">
        <w:rPr>
          <w:lang w:eastAsia="zh-CN"/>
        </w:rPr>
        <w:t xml:space="preserve"> </w:t>
      </w:r>
      <w:r w:rsidR="00C03C00" w:rsidRPr="00036AE3">
        <w:rPr>
          <w:lang w:eastAsia="zh-CN"/>
        </w:rPr>
        <w:t xml:space="preserve">when the whole PUSCH repetition </w:t>
      </w:r>
      <w:r w:rsidR="00ED72A0">
        <w:rPr>
          <w:lang w:eastAsia="zh-CN"/>
        </w:rPr>
        <w:t>crossing</w:t>
      </w:r>
      <w:r w:rsidR="00C03C00" w:rsidRPr="00036AE3">
        <w:rPr>
          <w:lang w:eastAsia="zh-CN"/>
        </w:rPr>
        <w:t xml:space="preserve"> the slot boundary/UL period</w:t>
      </w:r>
      <w:r w:rsidR="00ED72A0">
        <w:rPr>
          <w:lang w:eastAsia="zh-CN"/>
        </w:rPr>
        <w:t>. This</w:t>
      </w:r>
      <w:r w:rsidR="00E145EE" w:rsidRPr="00036AE3">
        <w:rPr>
          <w:lang w:eastAsia="zh-CN"/>
        </w:rPr>
        <w:t xml:space="preserve"> may be beneficial to multi-TRP scenario</w:t>
      </w:r>
      <w:r w:rsidR="0038563C" w:rsidRPr="00036AE3">
        <w:rPr>
          <w:lang w:eastAsia="zh-CN"/>
        </w:rPr>
        <w:t xml:space="preserve"> since multi-TRP is mainly used for cell-edge UE</w:t>
      </w:r>
      <w:r w:rsidR="0038563C" w:rsidRPr="00036AE3">
        <w:rPr>
          <w:rFonts w:hint="eastAsia"/>
          <w:lang w:eastAsia="zh-CN"/>
        </w:rPr>
        <w:t>s</w:t>
      </w:r>
      <w:r w:rsidR="00E145EE" w:rsidRPr="00036AE3">
        <w:rPr>
          <w:lang w:eastAsia="zh-CN"/>
        </w:rPr>
        <w:t>.</w:t>
      </w:r>
      <w:r w:rsidR="00E145EE" w:rsidRPr="00036AE3">
        <w:rPr>
          <w:rFonts w:hint="eastAsia"/>
          <w:lang w:eastAsia="zh-CN"/>
        </w:rPr>
        <w:t xml:space="preserve"> </w:t>
      </w:r>
      <w:r w:rsidR="00FD43D2" w:rsidRPr="00036AE3">
        <w:rPr>
          <w:lang w:eastAsia="zh-CN"/>
        </w:rPr>
        <w:t>Thus, f</w:t>
      </w:r>
      <w:r w:rsidR="009C3973" w:rsidRPr="00036AE3">
        <w:rPr>
          <w:lang w:eastAsia="zh-CN"/>
        </w:rPr>
        <w:t xml:space="preserve">rom the perspective of coding rate, </w:t>
      </w:r>
      <w:r w:rsidR="008B7DE9" w:rsidRPr="00036AE3">
        <w:rPr>
          <w:lang w:eastAsia="zh-CN"/>
        </w:rPr>
        <w:t>we suggest that option-5 could be considered for multi-TRP scenario</w:t>
      </w:r>
      <w:r w:rsidR="00DF1BDC" w:rsidRPr="00036AE3">
        <w:rPr>
          <w:lang w:eastAsia="zh-CN"/>
        </w:rPr>
        <w:t>.</w:t>
      </w:r>
    </w:p>
    <w:p w14:paraId="15AA6945" w14:textId="37B43CEF" w:rsidR="007B7E24" w:rsidRDefault="008B332B" w:rsidP="0058651A">
      <w:pPr>
        <w:jc w:val="center"/>
      </w:pPr>
      <w:r>
        <w:object w:dxaOrig="8161" w:dyaOrig="1666" w14:anchorId="50F82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81.2pt" o:ole="">
            <v:imagedata r:id="rId8" o:title=""/>
          </v:shape>
          <o:OLEObject Type="Embed" ProgID="Visio.Drawing.15" ShapeID="_x0000_i1025" DrawAspect="Content" ObjectID="_1658330371" r:id="rId9"/>
        </w:object>
      </w:r>
    </w:p>
    <w:p w14:paraId="6134A5A7" w14:textId="520B1E32" w:rsidR="0058651A" w:rsidRDefault="0058651A" w:rsidP="0058651A">
      <w:pPr>
        <w:jc w:val="center"/>
        <w:rPr>
          <w:lang w:eastAsia="zh-CN"/>
        </w:rPr>
      </w:pPr>
      <w:r w:rsidRPr="0058651A">
        <w:rPr>
          <w:lang w:eastAsia="zh-CN"/>
        </w:rPr>
        <w:t xml:space="preserve">Figure 1: </w:t>
      </w:r>
      <w:r>
        <w:rPr>
          <w:lang w:eastAsia="zh-CN"/>
        </w:rPr>
        <w:t xml:space="preserve">option5 PUSCH repetition </w:t>
      </w:r>
    </w:p>
    <w:p w14:paraId="30CFED3E" w14:textId="28F03865" w:rsidR="003A1E1D" w:rsidRDefault="003A1E1D" w:rsidP="008D7A52">
      <w:pPr>
        <w:rPr>
          <w:b/>
          <w:i/>
          <w:lang w:eastAsia="zh-CN"/>
        </w:rPr>
      </w:pPr>
      <w:bookmarkStart w:id="12" w:name="OLE_LINK5"/>
      <w:bookmarkStart w:id="13" w:name="OLE_LINK10"/>
      <w:r>
        <w:rPr>
          <w:b/>
          <w:i/>
          <w:lang w:eastAsia="zh-CN"/>
        </w:rPr>
        <w:t xml:space="preserve">Proposal </w:t>
      </w:r>
      <w:r w:rsidR="00991B9A">
        <w:rPr>
          <w:b/>
          <w:i/>
          <w:lang w:eastAsia="zh-CN"/>
        </w:rPr>
        <w:t>4</w:t>
      </w:r>
      <w:r>
        <w:rPr>
          <w:b/>
          <w:i/>
          <w:lang w:eastAsia="zh-CN"/>
        </w:rPr>
        <w:t>: option-5</w:t>
      </w:r>
      <w:r w:rsidR="00DE7186">
        <w:rPr>
          <w:b/>
          <w:i/>
          <w:lang w:eastAsia="zh-CN"/>
        </w:rPr>
        <w:t xml:space="preserve"> proposed</w:t>
      </w:r>
      <w:r w:rsidR="009744B3">
        <w:rPr>
          <w:b/>
          <w:i/>
          <w:lang w:eastAsia="zh-CN"/>
        </w:rPr>
        <w:t xml:space="preserve"> </w:t>
      </w:r>
      <w:r w:rsidR="00B242C2">
        <w:rPr>
          <w:b/>
          <w:i/>
          <w:lang w:eastAsia="zh-CN"/>
        </w:rPr>
        <w:t>in</w:t>
      </w:r>
      <w:r w:rsidR="00DE7186" w:rsidRPr="00DE7186">
        <w:rPr>
          <w:b/>
          <w:i/>
          <w:lang w:eastAsia="zh-CN"/>
        </w:rPr>
        <w:t xml:space="preserve"> Rel-16 </w:t>
      </w:r>
      <w:r w:rsidR="002B21EA">
        <w:rPr>
          <w:b/>
          <w:i/>
          <w:lang w:eastAsia="zh-CN"/>
        </w:rPr>
        <w:t>e</w:t>
      </w:r>
      <w:r w:rsidR="00DE7186" w:rsidRPr="00DE7186">
        <w:rPr>
          <w:b/>
          <w:i/>
          <w:lang w:eastAsia="zh-CN"/>
        </w:rPr>
        <w:t xml:space="preserve">URLLC </w:t>
      </w:r>
      <w:r w:rsidR="009744B3">
        <w:rPr>
          <w:b/>
          <w:i/>
          <w:lang w:eastAsia="zh-CN"/>
        </w:rPr>
        <w:t>could be</w:t>
      </w:r>
      <w:r w:rsidR="00ED72A0">
        <w:rPr>
          <w:b/>
          <w:i/>
          <w:lang w:eastAsia="zh-CN"/>
        </w:rPr>
        <w:t xml:space="preserve"> </w:t>
      </w:r>
      <w:r w:rsidR="009744B3" w:rsidRPr="009744B3">
        <w:rPr>
          <w:b/>
          <w:i/>
          <w:lang w:eastAsia="zh-CN"/>
        </w:rPr>
        <w:t>considered</w:t>
      </w:r>
      <w:r w:rsidR="00722728">
        <w:rPr>
          <w:b/>
          <w:i/>
          <w:lang w:eastAsia="zh-CN"/>
        </w:rPr>
        <w:t xml:space="preserve"> for multi-TRP scenario</w:t>
      </w:r>
      <w:r w:rsidR="009744B3">
        <w:rPr>
          <w:b/>
          <w:i/>
          <w:lang w:eastAsia="zh-CN"/>
        </w:rPr>
        <w:t xml:space="preserve">. </w:t>
      </w:r>
    </w:p>
    <w:bookmarkEnd w:id="12"/>
    <w:bookmarkEnd w:id="13"/>
    <w:p w14:paraId="75071405" w14:textId="77777777" w:rsidR="004C679A" w:rsidRPr="00780A94" w:rsidRDefault="004C679A" w:rsidP="008D7A52">
      <w:pPr>
        <w:rPr>
          <w:lang w:eastAsia="zh-CN"/>
        </w:rPr>
      </w:pPr>
    </w:p>
    <w:p w14:paraId="461F6788" w14:textId="5E2F93FB" w:rsidR="008D7A52" w:rsidRPr="00036AE3" w:rsidRDefault="008D7A52" w:rsidP="00161C5F">
      <w:pPr>
        <w:pStyle w:val="af3"/>
        <w:numPr>
          <w:ilvl w:val="0"/>
          <w:numId w:val="11"/>
        </w:numPr>
        <w:ind w:firstLineChars="0"/>
        <w:rPr>
          <w:b/>
          <w:lang w:eastAsia="zh-CN"/>
        </w:rPr>
      </w:pPr>
      <w:r w:rsidRPr="00036AE3">
        <w:rPr>
          <w:rFonts w:hint="eastAsia"/>
          <w:b/>
          <w:lang w:eastAsia="zh-CN"/>
        </w:rPr>
        <w:t xml:space="preserve">PUSCH </w:t>
      </w:r>
      <w:r w:rsidRPr="00036AE3">
        <w:rPr>
          <w:b/>
          <w:lang w:eastAsia="zh-CN"/>
        </w:rPr>
        <w:t xml:space="preserve">beam diversity </w:t>
      </w:r>
    </w:p>
    <w:p w14:paraId="4E1036BE" w14:textId="472C0790" w:rsidR="00ED72A0" w:rsidRDefault="009C493E" w:rsidP="0016598C">
      <w:r w:rsidRPr="00036AE3">
        <w:t xml:space="preserve">For PUSCH </w:t>
      </w:r>
      <w:r w:rsidR="00DF1BDC" w:rsidRPr="00036AE3">
        <w:t>beam diversity</w:t>
      </w:r>
      <w:r w:rsidRPr="00036AE3">
        <w:t xml:space="preserve">, </w:t>
      </w:r>
      <w:r w:rsidR="003111C2">
        <w:t>in general</w:t>
      </w:r>
      <w:r w:rsidR="005A69A2" w:rsidRPr="00036AE3">
        <w:t xml:space="preserve">we can inherit </w:t>
      </w:r>
      <w:r w:rsidR="00E3078C" w:rsidRPr="00036AE3">
        <w:t xml:space="preserve">mechanism </w:t>
      </w:r>
      <w:r w:rsidR="00DF1BDC" w:rsidRPr="00036AE3">
        <w:t>of R</w:t>
      </w:r>
      <w:r w:rsidR="0076600E">
        <w:t>el-</w:t>
      </w:r>
      <w:r w:rsidR="00DF1BDC" w:rsidRPr="00036AE3">
        <w:t xml:space="preserve">16 PDSCH </w:t>
      </w:r>
      <w:r w:rsidRPr="00036AE3">
        <w:t>as much as possible</w:t>
      </w:r>
      <w:r w:rsidR="005A69A2" w:rsidRPr="00036AE3">
        <w:t>.</w:t>
      </w:r>
    </w:p>
    <w:p w14:paraId="629891CF" w14:textId="6CF26A04" w:rsidR="00E3078C" w:rsidRPr="00036AE3" w:rsidRDefault="00E3078C" w:rsidP="0016598C">
      <w:r w:rsidRPr="00036AE3">
        <w:t>For PDSCH repetition, two TCI states are indicated in a DCI</w:t>
      </w:r>
      <w:r w:rsidR="003F2510" w:rsidRPr="00036AE3">
        <w:t xml:space="preserve">. Similarly, for PUSCH, two spatial relations should </w:t>
      </w:r>
      <w:r w:rsidR="003111C2">
        <w:t xml:space="preserve">also </w:t>
      </w:r>
      <w:r w:rsidR="003F2510" w:rsidRPr="00036AE3">
        <w:t xml:space="preserve">be indicated in the DCI. </w:t>
      </w:r>
    </w:p>
    <w:p w14:paraId="040229CD" w14:textId="7F2AF4CD" w:rsidR="00404040" w:rsidRDefault="00121FCE" w:rsidP="00404040">
      <w:r w:rsidRPr="00036AE3">
        <w:rPr>
          <w:lang w:eastAsia="zh-CN"/>
        </w:rPr>
        <w:t>Regarding</w:t>
      </w:r>
      <w:r w:rsidR="00404040" w:rsidRPr="00036AE3">
        <w:rPr>
          <w:lang w:eastAsia="zh-CN"/>
        </w:rPr>
        <w:t xml:space="preserve"> the </w:t>
      </w:r>
      <w:r w:rsidR="0076600E" w:rsidRPr="00036AE3">
        <w:rPr>
          <w:lang w:eastAsia="zh-CN"/>
        </w:rPr>
        <w:t xml:space="preserve">association </w:t>
      </w:r>
      <w:r w:rsidR="0076600E">
        <w:rPr>
          <w:lang w:eastAsia="zh-CN"/>
        </w:rPr>
        <w:t>between</w:t>
      </w:r>
      <w:r w:rsidR="0076600E" w:rsidRPr="0076600E">
        <w:rPr>
          <w:lang w:eastAsia="zh-CN"/>
        </w:rPr>
        <w:t xml:space="preserve"> </w:t>
      </w:r>
      <w:r w:rsidR="0076600E" w:rsidRPr="00036AE3">
        <w:rPr>
          <w:lang w:eastAsia="zh-CN"/>
        </w:rPr>
        <w:t>spatial relation</w:t>
      </w:r>
      <w:r w:rsidR="0076600E">
        <w:rPr>
          <w:lang w:eastAsia="zh-CN"/>
        </w:rPr>
        <w:t xml:space="preserve"> and</w:t>
      </w:r>
      <w:r w:rsidR="00404040" w:rsidRPr="00036AE3">
        <w:rPr>
          <w:lang w:eastAsia="zh-CN"/>
        </w:rPr>
        <w:t xml:space="preserve"> transmission occasion</w:t>
      </w:r>
      <w:r w:rsidR="00404040" w:rsidRPr="00036AE3">
        <w:rPr>
          <w:rFonts w:hint="eastAsia"/>
          <w:lang w:eastAsia="zh-CN"/>
        </w:rPr>
        <w:t xml:space="preserve">, </w:t>
      </w:r>
      <w:r w:rsidR="00404040" w:rsidRPr="00036AE3">
        <w:rPr>
          <w:lang w:eastAsia="zh-CN"/>
        </w:rPr>
        <w:t xml:space="preserve">for PUSCH repetition type A, there is only one PUSCH occasion in each slot and each spatial relation can be applied to </w:t>
      </w:r>
      <w:r w:rsidR="003111C2">
        <w:rPr>
          <w:lang w:eastAsia="zh-CN"/>
        </w:rPr>
        <w:t>each</w:t>
      </w:r>
      <w:r w:rsidR="003111C2" w:rsidRPr="00036AE3">
        <w:rPr>
          <w:lang w:eastAsia="zh-CN"/>
        </w:rPr>
        <w:t xml:space="preserve"> </w:t>
      </w:r>
      <w:r w:rsidR="00404040" w:rsidRPr="00036AE3">
        <w:rPr>
          <w:lang w:eastAsia="zh-CN"/>
        </w:rPr>
        <w:t>PUSCH occasion</w:t>
      </w:r>
      <w:r w:rsidR="003111C2">
        <w:rPr>
          <w:lang w:eastAsia="zh-CN"/>
        </w:rPr>
        <w:t>, which is</w:t>
      </w:r>
      <w:r w:rsidR="00404040" w:rsidRPr="00036AE3">
        <w:rPr>
          <w:lang w:eastAsia="zh-CN"/>
        </w:rPr>
        <w:t xml:space="preserve"> </w:t>
      </w:r>
      <w:r w:rsidR="006E35F4" w:rsidRPr="00036AE3">
        <w:rPr>
          <w:lang w:eastAsia="zh-CN"/>
        </w:rPr>
        <w:t>naturally</w:t>
      </w:r>
      <w:r w:rsidR="00870CE4">
        <w:rPr>
          <w:lang w:eastAsia="zh-CN"/>
        </w:rPr>
        <w:t xml:space="preserve"> similar to R16 PDSCH</w:t>
      </w:r>
      <w:r w:rsidR="00404040" w:rsidRPr="00036AE3">
        <w:rPr>
          <w:lang w:eastAsia="zh-CN"/>
        </w:rPr>
        <w:t xml:space="preserve">. </w:t>
      </w:r>
      <w:r w:rsidR="00BE009A" w:rsidRPr="00036AE3">
        <w:t>For PUSCH repetition type B</w:t>
      </w:r>
      <w:r w:rsidR="00404040" w:rsidRPr="00036AE3">
        <w:t>, in general</w:t>
      </w:r>
      <w:r w:rsidR="00120AB6" w:rsidRPr="00036AE3">
        <w:t>,</w:t>
      </w:r>
      <w:r w:rsidR="00404040" w:rsidRPr="00036AE3">
        <w:t xml:space="preserve"> there are two options:</w:t>
      </w:r>
    </w:p>
    <w:p w14:paraId="620A3EBD" w14:textId="2F34F4AE" w:rsidR="00404040" w:rsidRDefault="002933C4" w:rsidP="00404040">
      <w:pPr>
        <w:pStyle w:val="af3"/>
        <w:numPr>
          <w:ilvl w:val="0"/>
          <w:numId w:val="14"/>
        </w:numPr>
        <w:ind w:firstLineChars="0"/>
        <w:rPr>
          <w:lang w:eastAsia="zh-CN"/>
        </w:rPr>
      </w:pPr>
      <w:bookmarkStart w:id="14" w:name="OLE_LINK2"/>
      <w:bookmarkStart w:id="15" w:name="OLE_LINK3"/>
      <w:r>
        <w:lastRenderedPageBreak/>
        <w:t>O</w:t>
      </w:r>
      <w:r w:rsidR="00404040">
        <w:t>ption</w:t>
      </w:r>
      <w:r>
        <w:t xml:space="preserve"> </w:t>
      </w:r>
      <w:r w:rsidR="00404040">
        <w:t>1: each spatial relation applied to each actual PUSCH transmission</w:t>
      </w:r>
      <w:r w:rsidR="008766D9">
        <w:t>;</w:t>
      </w:r>
    </w:p>
    <w:p w14:paraId="256DFBAE" w14:textId="5034A9CF" w:rsidR="00B36DAC" w:rsidRPr="00B36DAC" w:rsidRDefault="002933C4" w:rsidP="0016598C">
      <w:pPr>
        <w:pStyle w:val="af3"/>
        <w:numPr>
          <w:ilvl w:val="0"/>
          <w:numId w:val="14"/>
        </w:numPr>
        <w:ind w:firstLineChars="0"/>
      </w:pPr>
      <w:r>
        <w:t>O</w:t>
      </w:r>
      <w:r w:rsidR="00404040">
        <w:t>ption</w:t>
      </w:r>
      <w:r>
        <w:t xml:space="preserve"> </w:t>
      </w:r>
      <w:r w:rsidR="00404040">
        <w:t>2: each spatial relation applied to each nominal PUSCH transmission</w:t>
      </w:r>
      <w:bookmarkEnd w:id="14"/>
      <w:bookmarkEnd w:id="15"/>
    </w:p>
    <w:p w14:paraId="062CE963" w14:textId="2DFE6658" w:rsidR="00404040" w:rsidRDefault="00D55486" w:rsidP="0016598C">
      <w:pPr>
        <w:rPr>
          <w:lang w:eastAsia="zh-CN"/>
        </w:rPr>
      </w:pPr>
      <w:r>
        <w:rPr>
          <w:lang w:eastAsia="zh-CN"/>
        </w:rPr>
        <w:t>F</w:t>
      </w:r>
      <w:r w:rsidR="00404040" w:rsidRPr="005349B0">
        <w:rPr>
          <w:lang w:eastAsia="zh-CN"/>
        </w:rPr>
        <w:t>or option</w:t>
      </w:r>
      <w:r w:rsidR="002933C4" w:rsidRPr="005349B0">
        <w:rPr>
          <w:lang w:eastAsia="zh-CN"/>
        </w:rPr>
        <w:t xml:space="preserve"> </w:t>
      </w:r>
      <w:r w:rsidR="00404040" w:rsidRPr="005349B0">
        <w:rPr>
          <w:lang w:eastAsia="zh-CN"/>
        </w:rPr>
        <w:t xml:space="preserve">1, UE </w:t>
      </w:r>
      <w:r w:rsidR="00FA0AF1">
        <w:rPr>
          <w:lang w:eastAsia="zh-CN"/>
        </w:rPr>
        <w:t xml:space="preserve">may </w:t>
      </w:r>
      <w:r w:rsidR="00404040" w:rsidRPr="005349B0">
        <w:rPr>
          <w:lang w:eastAsia="zh-CN"/>
        </w:rPr>
        <w:t xml:space="preserve">need to </w:t>
      </w:r>
      <w:r w:rsidR="006E35F4" w:rsidRPr="005349B0">
        <w:rPr>
          <w:lang w:eastAsia="zh-CN"/>
        </w:rPr>
        <w:t>switch</w:t>
      </w:r>
      <w:r w:rsidR="00404040" w:rsidRPr="005349B0">
        <w:rPr>
          <w:lang w:eastAsia="zh-CN"/>
        </w:rPr>
        <w:t xml:space="preserve"> the Tx beam frequently</w:t>
      </w:r>
      <w:r w:rsidR="00B36DAC" w:rsidRPr="005349B0">
        <w:rPr>
          <w:lang w:eastAsia="zh-CN"/>
        </w:rPr>
        <w:t>,</w:t>
      </w:r>
      <w:r w:rsidR="00FA52DE" w:rsidRPr="005349B0">
        <w:rPr>
          <w:lang w:eastAsia="zh-CN"/>
        </w:rPr>
        <w:t xml:space="preserve"> </w:t>
      </w:r>
      <w:r w:rsidR="00B36DAC" w:rsidRPr="005349B0">
        <w:rPr>
          <w:lang w:eastAsia="zh-CN"/>
        </w:rPr>
        <w:t xml:space="preserve">as the example in figure 2, </w:t>
      </w:r>
      <w:r w:rsidR="00870CE4">
        <w:rPr>
          <w:lang w:eastAsia="zh-CN"/>
        </w:rPr>
        <w:t xml:space="preserve">where </w:t>
      </w:r>
      <w:r w:rsidR="00B36DAC" w:rsidRPr="005349B0">
        <w:rPr>
          <w:lang w:eastAsia="zh-CN"/>
        </w:rPr>
        <w:t>the second nominal PUSCH is split into 3 actual PUSCH repetitions</w:t>
      </w:r>
      <w:r w:rsidR="00404040" w:rsidRPr="005349B0">
        <w:rPr>
          <w:lang w:eastAsia="zh-CN"/>
        </w:rPr>
        <w:t>.</w:t>
      </w:r>
      <w:r w:rsidR="00FE6124" w:rsidRPr="005349B0">
        <w:rPr>
          <w:lang w:eastAsia="zh-CN"/>
        </w:rPr>
        <w:t xml:space="preserve"> For </w:t>
      </w:r>
      <w:r w:rsidR="00404040" w:rsidRPr="005349B0">
        <w:rPr>
          <w:lang w:eastAsia="zh-CN"/>
        </w:rPr>
        <w:t>option</w:t>
      </w:r>
      <w:r w:rsidR="002933C4" w:rsidRPr="005349B0">
        <w:rPr>
          <w:lang w:eastAsia="zh-CN"/>
        </w:rPr>
        <w:t xml:space="preserve"> </w:t>
      </w:r>
      <w:r w:rsidR="00FE6124" w:rsidRPr="005349B0">
        <w:rPr>
          <w:lang w:eastAsia="zh-CN"/>
        </w:rPr>
        <w:t>2, it</w:t>
      </w:r>
      <w:r w:rsidR="00404040" w:rsidRPr="005349B0">
        <w:rPr>
          <w:lang w:eastAsia="zh-CN"/>
        </w:rPr>
        <w:t xml:space="preserve"> can avoid constantly switching the </w:t>
      </w:r>
      <w:r w:rsidR="002933C4" w:rsidRPr="005349B0">
        <w:rPr>
          <w:lang w:eastAsia="zh-CN"/>
        </w:rPr>
        <w:t xml:space="preserve">Tx </w:t>
      </w:r>
      <w:r w:rsidR="00404040" w:rsidRPr="005349B0">
        <w:rPr>
          <w:lang w:eastAsia="zh-CN"/>
        </w:rPr>
        <w:t>beam</w:t>
      </w:r>
      <w:r w:rsidR="00A312FC" w:rsidRPr="005349B0">
        <w:rPr>
          <w:lang w:eastAsia="zh-CN"/>
        </w:rPr>
        <w:t>.</w:t>
      </w:r>
      <w:r w:rsidRPr="005349B0">
        <w:rPr>
          <w:lang w:eastAsia="zh-CN"/>
        </w:rPr>
        <w:t xml:space="preserve"> </w:t>
      </w:r>
      <w:r w:rsidR="00607359" w:rsidRPr="005349B0">
        <w:rPr>
          <w:lang w:eastAsia="zh-CN"/>
        </w:rPr>
        <w:t xml:space="preserve">In general, </w:t>
      </w:r>
      <w:r>
        <w:rPr>
          <w:rFonts w:hint="eastAsia"/>
          <w:lang w:eastAsia="zh-CN"/>
        </w:rPr>
        <w:t>both</w:t>
      </w:r>
      <w:r>
        <w:rPr>
          <w:lang w:eastAsia="zh-CN"/>
        </w:rPr>
        <w:t xml:space="preserve"> </w:t>
      </w:r>
      <w:r>
        <w:rPr>
          <w:rFonts w:hint="eastAsia"/>
          <w:lang w:eastAsia="zh-CN"/>
        </w:rPr>
        <w:t xml:space="preserve">of </w:t>
      </w:r>
      <w:r>
        <w:rPr>
          <w:lang w:eastAsia="zh-CN"/>
        </w:rPr>
        <w:t>the two options can work</w:t>
      </w:r>
      <w:r w:rsidR="00DF1BDC" w:rsidRPr="005349B0">
        <w:rPr>
          <w:lang w:eastAsia="zh-CN"/>
        </w:rPr>
        <w:t xml:space="preserve">, </w:t>
      </w:r>
      <w:r w:rsidR="00607359" w:rsidRPr="005349B0">
        <w:rPr>
          <w:lang w:eastAsia="zh-CN"/>
        </w:rPr>
        <w:t>we suggest to support at least one of the two options for PUSCH repetition type B.</w:t>
      </w:r>
      <w:r w:rsidR="00607359">
        <w:rPr>
          <w:lang w:eastAsia="zh-CN"/>
        </w:rPr>
        <w:t xml:space="preserve"> </w:t>
      </w:r>
    </w:p>
    <w:p w14:paraId="481CE057" w14:textId="1F1B6B9F" w:rsidR="00ED6AC1" w:rsidRDefault="001040BC" w:rsidP="0016598C">
      <w:r>
        <w:object w:dxaOrig="8985" w:dyaOrig="4096" w14:anchorId="355BD587">
          <v:shape id="_x0000_i1026" type="#_x0000_t75" style="width:449.85pt;height:205.05pt" o:ole="">
            <v:imagedata r:id="rId10" o:title=""/>
          </v:shape>
          <o:OLEObject Type="Embed" ProgID="Visio.Drawing.15" ShapeID="_x0000_i1026" DrawAspect="Content" ObjectID="_1658330372" r:id="rId11"/>
        </w:object>
      </w:r>
    </w:p>
    <w:p w14:paraId="025A9ACD" w14:textId="4E638E52" w:rsidR="00B36DAC" w:rsidRPr="00B36DAC" w:rsidRDefault="00B36DAC" w:rsidP="00B36DAC">
      <w:pPr>
        <w:jc w:val="center"/>
        <w:rPr>
          <w:lang w:eastAsia="zh-CN"/>
        </w:rPr>
      </w:pPr>
      <w:r w:rsidRPr="005349B0">
        <w:rPr>
          <w:lang w:eastAsia="zh-CN"/>
        </w:rPr>
        <w:t xml:space="preserve">Figure 2: </w:t>
      </w:r>
      <w:r w:rsidR="00E760BC" w:rsidRPr="005349B0">
        <w:rPr>
          <w:lang w:eastAsia="zh-CN"/>
        </w:rPr>
        <w:t xml:space="preserve">association between </w:t>
      </w:r>
      <w:r w:rsidRPr="005349B0">
        <w:rPr>
          <w:lang w:eastAsia="zh-CN"/>
        </w:rPr>
        <w:t xml:space="preserve">spatial relation and transmission </w:t>
      </w:r>
    </w:p>
    <w:p w14:paraId="67BF88A3" w14:textId="13A8F9D7" w:rsidR="003C2018" w:rsidRDefault="003F2510" w:rsidP="0016598C">
      <w:pPr>
        <w:rPr>
          <w:lang w:eastAsia="zh-CN"/>
        </w:rPr>
      </w:pPr>
      <w:r>
        <w:t xml:space="preserve">Regarding </w:t>
      </w:r>
      <w:r w:rsidR="00BD6878">
        <w:rPr>
          <w:rFonts w:hint="eastAsia"/>
          <w:lang w:eastAsia="zh-CN"/>
        </w:rPr>
        <w:t xml:space="preserve">the mapping order of </w:t>
      </w:r>
      <w:r>
        <w:t xml:space="preserve">two </w:t>
      </w:r>
      <w:r w:rsidR="00722728">
        <w:t>TCI states</w:t>
      </w:r>
      <w:r w:rsidR="00870CE4">
        <w:t>,</w:t>
      </w:r>
      <w:r w:rsidR="00722728">
        <w:t xml:space="preserve"> </w:t>
      </w:r>
      <w:r w:rsidR="00EC3DE9">
        <w:t>i</w:t>
      </w:r>
      <w:r w:rsidR="005A69A2">
        <w:t>n Rel-16</w:t>
      </w:r>
      <w:r>
        <w:t xml:space="preserve"> PDSCH, if the repetition number is two, the first TCI state is applied to the first PDSCH occasion and the second TCI state is applied to the second PDSCH occasion</w:t>
      </w:r>
      <w:r w:rsidR="00EC3DE9">
        <w:t>,</w:t>
      </w:r>
      <w:r>
        <w:t xml:space="preserve"> </w:t>
      </w:r>
      <w:r w:rsidRPr="003F2510">
        <w:t>respectively</w:t>
      </w:r>
      <w:r>
        <w:t>. If the repetition number is larger than two, the</w:t>
      </w:r>
      <w:r w:rsidR="00BD6878">
        <w:rPr>
          <w:rFonts w:hint="eastAsia"/>
          <w:lang w:eastAsia="zh-CN"/>
        </w:rPr>
        <w:t xml:space="preserve"> mapping order of </w:t>
      </w:r>
      <w:r w:rsidR="00722728">
        <w:t>TCI state</w:t>
      </w:r>
      <w:r w:rsidR="00BD6878">
        <w:t>s</w:t>
      </w:r>
      <w:r w:rsidR="00722728">
        <w:t xml:space="preserve"> </w:t>
      </w:r>
      <w:r>
        <w:t>should be based on high layer parameters</w:t>
      </w:r>
      <w:r w:rsidR="0076600E">
        <w:t xml:space="preserve">: </w:t>
      </w:r>
      <w:r w:rsidR="00543EC8">
        <w:t xml:space="preserve">cyclicMapping or </w:t>
      </w:r>
      <w:r w:rsidR="00543EC8" w:rsidRPr="00543EC8">
        <w:t>sequenticalMapping</w:t>
      </w:r>
      <w:r w:rsidR="00543EC8">
        <w:t xml:space="preserve">. </w:t>
      </w:r>
      <w:r w:rsidR="00E3078C">
        <w:t xml:space="preserve">For cyclical mapping, </w:t>
      </w:r>
      <w:r w:rsidR="00543EC8" w:rsidRPr="00543EC8">
        <w:t xml:space="preserve">first and second TCI states are applied to the first and second PDSCH transmission occasions, respectively, </w:t>
      </w:r>
      <w:r w:rsidR="00A60C3A">
        <w:t>T</w:t>
      </w:r>
      <w:r w:rsidR="00543EC8" w:rsidRPr="00543EC8">
        <w:t xml:space="preserve">he same </w:t>
      </w:r>
      <w:r w:rsidR="00722728">
        <w:t>TCI state mapping</w:t>
      </w:r>
      <w:r w:rsidR="00543EC8" w:rsidRPr="00543EC8">
        <w:t xml:space="preserve"> pattern continues to the remaining PDSCH transmission occasions</w:t>
      </w:r>
      <w:r w:rsidR="00543EC8">
        <w:t>. For sequenti</w:t>
      </w:r>
      <w:r w:rsidR="00543EC8">
        <w:rPr>
          <w:rFonts w:hint="eastAsia"/>
          <w:lang w:eastAsia="zh-CN"/>
        </w:rPr>
        <w:t>al</w:t>
      </w:r>
      <w:r w:rsidR="00543EC8">
        <w:rPr>
          <w:lang w:eastAsia="zh-CN"/>
        </w:rPr>
        <w:t xml:space="preserve"> mapping, the first TCI states is applied to the first and second </w:t>
      </w:r>
      <w:r w:rsidR="00543EC8">
        <w:rPr>
          <w:rFonts w:hint="eastAsia"/>
          <w:lang w:eastAsia="zh-CN"/>
        </w:rPr>
        <w:t>PDSCH</w:t>
      </w:r>
      <w:r w:rsidR="00543EC8">
        <w:rPr>
          <w:lang w:eastAsia="zh-CN"/>
        </w:rPr>
        <w:t xml:space="preserve"> </w:t>
      </w:r>
      <w:r w:rsidR="00543EC8">
        <w:rPr>
          <w:rFonts w:hint="eastAsia"/>
          <w:lang w:eastAsia="zh-CN"/>
        </w:rPr>
        <w:t>occasion</w:t>
      </w:r>
      <w:r w:rsidR="00543EC8">
        <w:rPr>
          <w:lang w:eastAsia="zh-CN"/>
        </w:rPr>
        <w:t xml:space="preserve"> </w:t>
      </w:r>
      <w:r w:rsidR="00543EC8">
        <w:rPr>
          <w:rFonts w:hint="eastAsia"/>
          <w:lang w:eastAsia="zh-CN"/>
        </w:rPr>
        <w:t xml:space="preserve">and the second TCI </w:t>
      </w:r>
      <w:r w:rsidR="00543EC8">
        <w:rPr>
          <w:lang w:eastAsia="zh-CN"/>
        </w:rPr>
        <w:t>is applied to the third and fourth PDSCH occasion, respectively</w:t>
      </w:r>
      <w:r w:rsidR="00A60C3A">
        <w:rPr>
          <w:lang w:eastAsia="zh-CN"/>
        </w:rPr>
        <w:t>. T</w:t>
      </w:r>
      <w:r w:rsidR="00543EC8">
        <w:rPr>
          <w:lang w:eastAsia="zh-CN"/>
        </w:rPr>
        <w:t xml:space="preserve">he same </w:t>
      </w:r>
      <w:r w:rsidR="00722728">
        <w:rPr>
          <w:rFonts w:hint="eastAsia"/>
          <w:lang w:eastAsia="zh-CN"/>
        </w:rPr>
        <w:t>TCI state mapping</w:t>
      </w:r>
      <w:r w:rsidR="00543EC8">
        <w:rPr>
          <w:lang w:eastAsia="zh-CN"/>
        </w:rPr>
        <w:t xml:space="preserve"> </w:t>
      </w:r>
      <w:r w:rsidR="00543EC8">
        <w:rPr>
          <w:rFonts w:hint="eastAsia"/>
          <w:lang w:eastAsia="zh-CN"/>
        </w:rPr>
        <w:t>pattern</w:t>
      </w:r>
      <w:r w:rsidR="00543EC8">
        <w:rPr>
          <w:lang w:eastAsia="zh-CN"/>
        </w:rPr>
        <w:t xml:space="preserve"> </w:t>
      </w:r>
      <w:r w:rsidR="00E760BC" w:rsidRPr="00543EC8">
        <w:t>continues to</w:t>
      </w:r>
      <w:r w:rsidR="00543EC8">
        <w:rPr>
          <w:lang w:eastAsia="zh-CN"/>
        </w:rPr>
        <w:t xml:space="preserve"> </w:t>
      </w:r>
      <w:r w:rsidR="00543EC8">
        <w:rPr>
          <w:rFonts w:hint="eastAsia"/>
          <w:lang w:eastAsia="zh-CN"/>
        </w:rPr>
        <w:t>the remaining occasion</w:t>
      </w:r>
      <w:r w:rsidR="00EC3DE9">
        <w:rPr>
          <w:lang w:eastAsia="zh-CN"/>
        </w:rPr>
        <w:t>s</w:t>
      </w:r>
      <w:r w:rsidR="00543EC8">
        <w:rPr>
          <w:rFonts w:hint="eastAsia"/>
          <w:lang w:eastAsia="zh-CN"/>
        </w:rPr>
        <w:t xml:space="preserve">. </w:t>
      </w:r>
      <w:r w:rsidR="00543EC8">
        <w:rPr>
          <w:lang w:eastAsia="zh-CN"/>
        </w:rPr>
        <w:t>Similar</w:t>
      </w:r>
      <w:r w:rsidR="00EC3DE9">
        <w:rPr>
          <w:lang w:eastAsia="zh-CN"/>
        </w:rPr>
        <w:t>ly</w:t>
      </w:r>
      <w:r w:rsidR="00E760BC">
        <w:rPr>
          <w:lang w:eastAsia="zh-CN"/>
        </w:rPr>
        <w:t>,</w:t>
      </w:r>
      <w:r w:rsidR="00543EC8">
        <w:rPr>
          <w:lang w:eastAsia="zh-CN"/>
        </w:rPr>
        <w:t xml:space="preserve"> for PUSCH, </w:t>
      </w:r>
      <w:r w:rsidR="003C2018">
        <w:rPr>
          <w:lang w:eastAsia="zh-CN"/>
        </w:rPr>
        <w:t>the mapping order mechanism can be reused</w:t>
      </w:r>
      <w:r w:rsidR="00EC3DE9">
        <w:rPr>
          <w:lang w:eastAsia="zh-CN"/>
        </w:rPr>
        <w:t>, that is</w:t>
      </w:r>
      <w:r w:rsidR="003C2018">
        <w:rPr>
          <w:lang w:eastAsia="zh-CN"/>
        </w:rPr>
        <w:t xml:space="preserve"> </w:t>
      </w:r>
      <w:r w:rsidR="00EC3DE9">
        <w:rPr>
          <w:lang w:eastAsia="zh-CN"/>
        </w:rPr>
        <w:t>i</w:t>
      </w:r>
      <w:r w:rsidR="003C2018">
        <w:rPr>
          <w:lang w:eastAsia="zh-CN"/>
        </w:rPr>
        <w:t>f the repetition number is two, two spatial relations can be applied to two PUSCH</w:t>
      </w:r>
      <w:r w:rsidR="0076600E">
        <w:rPr>
          <w:lang w:eastAsia="zh-CN"/>
        </w:rPr>
        <w:t xml:space="preserve"> occasions</w:t>
      </w:r>
      <w:r w:rsidR="003C2018">
        <w:rPr>
          <w:lang w:eastAsia="zh-CN"/>
        </w:rPr>
        <w:t xml:space="preserve"> respectively</w:t>
      </w:r>
      <w:r w:rsidR="00A60C3A">
        <w:rPr>
          <w:lang w:eastAsia="zh-CN"/>
        </w:rPr>
        <w:t>. Otherwise,</w:t>
      </w:r>
      <w:r w:rsidR="003C2018">
        <w:rPr>
          <w:lang w:eastAsia="zh-CN"/>
        </w:rPr>
        <w:t xml:space="preserve"> the mapping order can be up to the high layer parameter.</w:t>
      </w:r>
    </w:p>
    <w:p w14:paraId="40ED96C5" w14:textId="58A2A1B0" w:rsidR="003A1E1D" w:rsidRDefault="00684834" w:rsidP="00D7188C">
      <w:pPr>
        <w:rPr>
          <w:b/>
          <w:i/>
          <w:lang w:eastAsia="zh-CN"/>
        </w:rPr>
      </w:pPr>
      <w:r w:rsidRPr="00684834">
        <w:rPr>
          <w:rFonts w:hint="eastAsia"/>
          <w:b/>
          <w:i/>
          <w:lang w:eastAsia="zh-CN"/>
        </w:rPr>
        <w:t xml:space="preserve">Proposal </w:t>
      </w:r>
      <w:r w:rsidR="00991B9A">
        <w:rPr>
          <w:b/>
          <w:i/>
          <w:lang w:eastAsia="zh-CN"/>
        </w:rPr>
        <w:t>5</w:t>
      </w:r>
      <w:r w:rsidRPr="00684834">
        <w:rPr>
          <w:rFonts w:hint="eastAsia"/>
          <w:b/>
          <w:i/>
          <w:lang w:eastAsia="zh-CN"/>
        </w:rPr>
        <w:t xml:space="preserve">: </w:t>
      </w:r>
      <w:r w:rsidR="003A1E1D">
        <w:rPr>
          <w:b/>
          <w:i/>
          <w:lang w:eastAsia="zh-CN"/>
        </w:rPr>
        <w:t>For PUSCH beam diversity enhancement of multi-TRP operation,</w:t>
      </w:r>
    </w:p>
    <w:p w14:paraId="443E3396" w14:textId="0D0E1E6E" w:rsidR="003A1E1D" w:rsidRPr="008D7A52" w:rsidRDefault="008D7A52" w:rsidP="00161C5F">
      <w:pPr>
        <w:pStyle w:val="af3"/>
        <w:numPr>
          <w:ilvl w:val="0"/>
          <w:numId w:val="12"/>
        </w:numPr>
        <w:ind w:firstLineChars="0"/>
        <w:rPr>
          <w:b/>
          <w:i/>
          <w:lang w:eastAsia="zh-CN"/>
        </w:rPr>
      </w:pPr>
      <w:r>
        <w:rPr>
          <w:b/>
          <w:i/>
          <w:lang w:eastAsia="zh-CN"/>
        </w:rPr>
        <w:t>S</w:t>
      </w:r>
      <w:r w:rsidR="003A1E1D" w:rsidRPr="008D7A52">
        <w:rPr>
          <w:b/>
          <w:i/>
          <w:lang w:eastAsia="zh-CN"/>
        </w:rPr>
        <w:t xml:space="preserve">upport </w:t>
      </w:r>
      <w:r w:rsidR="009F0922">
        <w:rPr>
          <w:rFonts w:hint="eastAsia"/>
          <w:b/>
          <w:i/>
          <w:lang w:eastAsia="zh-CN"/>
        </w:rPr>
        <w:t>a</w:t>
      </w:r>
      <w:r w:rsidR="009F0922">
        <w:rPr>
          <w:b/>
          <w:i/>
          <w:lang w:eastAsia="zh-CN"/>
        </w:rPr>
        <w:t>t least one of the following</w:t>
      </w:r>
      <w:r w:rsidR="003A1E1D" w:rsidRPr="008D7A52">
        <w:rPr>
          <w:b/>
          <w:i/>
          <w:lang w:eastAsia="zh-CN"/>
        </w:rPr>
        <w:t xml:space="preserve"> option</w:t>
      </w:r>
      <w:r w:rsidR="009F0922">
        <w:rPr>
          <w:b/>
          <w:i/>
          <w:lang w:eastAsia="zh-CN"/>
        </w:rPr>
        <w:t>s</w:t>
      </w:r>
      <w:r w:rsidR="003A1E1D" w:rsidRPr="008D7A52">
        <w:rPr>
          <w:b/>
          <w:i/>
          <w:lang w:eastAsia="zh-CN"/>
        </w:rPr>
        <w:t xml:space="preserve"> of </w:t>
      </w:r>
      <w:r w:rsidR="00E760BC">
        <w:rPr>
          <w:b/>
          <w:i/>
          <w:lang w:eastAsia="zh-CN"/>
        </w:rPr>
        <w:t>the</w:t>
      </w:r>
      <w:r w:rsidR="00E760BC" w:rsidRPr="00E760BC">
        <w:rPr>
          <w:b/>
          <w:i/>
          <w:lang w:eastAsia="zh-CN"/>
        </w:rPr>
        <w:t xml:space="preserve"> </w:t>
      </w:r>
      <w:r w:rsidR="00E760BC" w:rsidRPr="008D7A52">
        <w:rPr>
          <w:b/>
          <w:i/>
          <w:lang w:eastAsia="zh-CN"/>
        </w:rPr>
        <w:t>association</w:t>
      </w:r>
      <w:r w:rsidR="00E760BC">
        <w:rPr>
          <w:b/>
          <w:i/>
          <w:lang w:eastAsia="zh-CN"/>
        </w:rPr>
        <w:t xml:space="preserve"> between </w:t>
      </w:r>
      <w:r w:rsidR="003A1E1D" w:rsidRPr="008D7A52">
        <w:rPr>
          <w:b/>
          <w:i/>
          <w:lang w:eastAsia="zh-CN"/>
        </w:rPr>
        <w:t xml:space="preserve">spatial relations and transmission occasion </w:t>
      </w:r>
      <w:r w:rsidR="00121FCE" w:rsidRPr="00036AE3">
        <w:rPr>
          <w:b/>
          <w:i/>
          <w:lang w:eastAsia="zh-CN"/>
        </w:rPr>
        <w:t>for PUSCH repetition type B</w:t>
      </w:r>
      <w:r w:rsidR="003A1E1D" w:rsidRPr="00036AE3">
        <w:rPr>
          <w:b/>
          <w:i/>
          <w:lang w:eastAsia="zh-CN"/>
        </w:rPr>
        <w:t>:</w:t>
      </w:r>
    </w:p>
    <w:p w14:paraId="4850D117" w14:textId="77777777" w:rsidR="00684834" w:rsidRPr="00684834" w:rsidRDefault="00684834" w:rsidP="004469F7">
      <w:pPr>
        <w:pStyle w:val="af3"/>
        <w:numPr>
          <w:ilvl w:val="1"/>
          <w:numId w:val="12"/>
        </w:numPr>
        <w:ind w:firstLineChars="0"/>
        <w:rPr>
          <w:b/>
          <w:i/>
        </w:rPr>
      </w:pPr>
      <w:r w:rsidRPr="00684834">
        <w:rPr>
          <w:b/>
          <w:i/>
        </w:rPr>
        <w:t>option1: each spatial relation applied to each actual PUSCH transmission</w:t>
      </w:r>
    </w:p>
    <w:p w14:paraId="5F724136" w14:textId="77777777" w:rsidR="00684834" w:rsidRPr="00684834" w:rsidRDefault="00684834" w:rsidP="004469F7">
      <w:pPr>
        <w:pStyle w:val="af3"/>
        <w:numPr>
          <w:ilvl w:val="1"/>
          <w:numId w:val="12"/>
        </w:numPr>
        <w:ind w:firstLineChars="0"/>
        <w:rPr>
          <w:b/>
          <w:i/>
        </w:rPr>
      </w:pPr>
      <w:r w:rsidRPr="00684834">
        <w:rPr>
          <w:b/>
          <w:i/>
        </w:rPr>
        <w:t>option2: each spatial relation applied to each nominal PUSCH transmission</w:t>
      </w:r>
    </w:p>
    <w:p w14:paraId="7E847107" w14:textId="77777777" w:rsidR="008D7A52" w:rsidRDefault="008D7A52" w:rsidP="00161C5F">
      <w:pPr>
        <w:pStyle w:val="af3"/>
        <w:numPr>
          <w:ilvl w:val="0"/>
          <w:numId w:val="12"/>
        </w:numPr>
        <w:ind w:firstLineChars="0"/>
        <w:rPr>
          <w:b/>
          <w:i/>
          <w:lang w:eastAsia="zh-CN"/>
        </w:rPr>
      </w:pPr>
      <w:r w:rsidRPr="008D7A52">
        <w:rPr>
          <w:b/>
          <w:i/>
          <w:lang w:eastAsia="zh-CN"/>
        </w:rPr>
        <w:t>Support both cyclical mapping order and sequential mapping order.</w:t>
      </w:r>
    </w:p>
    <w:p w14:paraId="03BE08FA" w14:textId="77777777" w:rsidR="008D7A52" w:rsidRPr="008D7A52" w:rsidRDefault="008D7A52" w:rsidP="008D7A52">
      <w:pPr>
        <w:rPr>
          <w:b/>
          <w:i/>
          <w:lang w:eastAsia="zh-CN"/>
        </w:rPr>
      </w:pPr>
    </w:p>
    <w:p w14:paraId="11079D64" w14:textId="77777777" w:rsidR="008D7A52" w:rsidRDefault="008D7A52" w:rsidP="008D7A52">
      <w:pPr>
        <w:pStyle w:val="2"/>
        <w:rPr>
          <w:lang w:eastAsia="zh-CN"/>
        </w:rPr>
      </w:pPr>
      <w:r>
        <w:rPr>
          <w:lang w:eastAsia="zh-CN"/>
        </w:rPr>
        <w:t>PUCCH enhancement</w:t>
      </w:r>
    </w:p>
    <w:p w14:paraId="304F5276" w14:textId="77777777" w:rsidR="00097981" w:rsidRPr="008D7A52" w:rsidRDefault="00097981" w:rsidP="00097981">
      <w:pPr>
        <w:pStyle w:val="af3"/>
        <w:numPr>
          <w:ilvl w:val="0"/>
          <w:numId w:val="11"/>
        </w:numPr>
        <w:ind w:firstLineChars="0"/>
        <w:rPr>
          <w:lang w:eastAsia="zh-CN"/>
        </w:rPr>
      </w:pPr>
      <w:r w:rsidRPr="008D7A52">
        <w:rPr>
          <w:b/>
          <w:lang w:eastAsia="zh-CN"/>
        </w:rPr>
        <w:t>PUCCH repetition scheme</w:t>
      </w:r>
    </w:p>
    <w:p w14:paraId="6E1B44C4" w14:textId="6849C932" w:rsidR="00097981" w:rsidRDefault="00097981" w:rsidP="00097981">
      <w:pPr>
        <w:rPr>
          <w:rFonts w:eastAsia="宋体"/>
          <w:color w:val="000000"/>
          <w:lang w:eastAsia="zh-CN"/>
        </w:rPr>
      </w:pPr>
      <w:r>
        <w:rPr>
          <w:bCs/>
          <w:iCs/>
          <w:szCs w:val="18"/>
          <w:lang w:val="en-GB" w:eastAsia="ko-KR"/>
        </w:rPr>
        <w:t xml:space="preserve">Similar as PUSCH enhancement, </w:t>
      </w:r>
      <w:r w:rsidRPr="0070566A">
        <w:rPr>
          <w:bCs/>
          <w:iCs/>
          <w:szCs w:val="18"/>
          <w:lang w:val="en-GB" w:eastAsia="ko-KR"/>
        </w:rPr>
        <w:t>PUCCH</w:t>
      </w:r>
      <w:r>
        <w:rPr>
          <w:bCs/>
          <w:iCs/>
          <w:szCs w:val="18"/>
          <w:lang w:val="en-GB" w:eastAsia="ko-KR"/>
        </w:rPr>
        <w:t xml:space="preserve"> transmission</w:t>
      </w:r>
      <w:r w:rsidRPr="0070566A">
        <w:rPr>
          <w:bCs/>
          <w:iCs/>
          <w:szCs w:val="18"/>
          <w:lang w:val="en-GB" w:eastAsia="ko-KR"/>
        </w:rPr>
        <w:t xml:space="preserve"> can also be repeated across multiple </w:t>
      </w:r>
      <w:r>
        <w:rPr>
          <w:bCs/>
          <w:iCs/>
          <w:szCs w:val="18"/>
          <w:lang w:val="en-GB" w:eastAsia="ko-KR"/>
        </w:rPr>
        <w:t>TRPs</w:t>
      </w:r>
      <w:r w:rsidRPr="0070566A">
        <w:rPr>
          <w:bCs/>
          <w:iCs/>
          <w:szCs w:val="18"/>
          <w:lang w:val="en-GB" w:eastAsia="ko-KR"/>
        </w:rPr>
        <w:t xml:space="preserve"> </w:t>
      </w:r>
      <w:r w:rsidR="00E760BC">
        <w:rPr>
          <w:bCs/>
          <w:iCs/>
          <w:szCs w:val="18"/>
          <w:lang w:val="en-GB" w:eastAsia="ko-KR"/>
        </w:rPr>
        <w:t xml:space="preserve">to </w:t>
      </w:r>
      <w:r w:rsidRPr="0070566A">
        <w:rPr>
          <w:bCs/>
          <w:iCs/>
          <w:szCs w:val="18"/>
          <w:lang w:val="en-GB" w:eastAsia="ko-KR"/>
        </w:rPr>
        <w:t>improve UL reliability.</w:t>
      </w:r>
      <w:r>
        <w:rPr>
          <w:bCs/>
          <w:iCs/>
          <w:szCs w:val="18"/>
          <w:lang w:val="en-GB" w:eastAsia="ko-KR"/>
        </w:rPr>
        <w:t xml:space="preserve"> In Rel-15, multi-slot PUCCH repetition has been supported that the UE repeats the PUCCH transmission </w:t>
      </w:r>
      <w:r w:rsidRPr="008D6239">
        <w:rPr>
          <w:rFonts w:eastAsia="宋体"/>
          <w:color w:val="000000"/>
          <w:lang w:eastAsia="zh-CN"/>
        </w:rPr>
        <w:t>in consecutive slots</w:t>
      </w:r>
      <w:r>
        <w:rPr>
          <w:rFonts w:eastAsia="宋体"/>
          <w:color w:val="000000"/>
          <w:lang w:eastAsia="zh-CN"/>
        </w:rPr>
        <w:t xml:space="preserve"> with same resource allocation in each slot. It is natural to </w:t>
      </w:r>
      <w:r w:rsidR="00120AB6">
        <w:rPr>
          <w:rFonts w:eastAsia="宋体"/>
          <w:color w:val="000000"/>
          <w:lang w:eastAsia="zh-CN"/>
        </w:rPr>
        <w:t>extend the multi-slot PUCCH repetition</w:t>
      </w:r>
      <w:r w:rsidR="00E760BC">
        <w:rPr>
          <w:rFonts w:eastAsia="宋体"/>
          <w:color w:val="000000"/>
          <w:lang w:eastAsia="zh-CN"/>
        </w:rPr>
        <w:t>s</w:t>
      </w:r>
      <w:r w:rsidR="00120AB6">
        <w:rPr>
          <w:rFonts w:eastAsia="宋体"/>
          <w:color w:val="000000"/>
          <w:lang w:eastAsia="zh-CN"/>
        </w:rPr>
        <w:t xml:space="preserve"> </w:t>
      </w:r>
      <w:r>
        <w:rPr>
          <w:rFonts w:eastAsia="宋体"/>
          <w:color w:val="000000"/>
          <w:lang w:eastAsia="zh-CN"/>
        </w:rPr>
        <w:t xml:space="preserve">with different beams in multi-TRP </w:t>
      </w:r>
      <w:r w:rsidR="00120AB6">
        <w:rPr>
          <w:rFonts w:eastAsia="宋体"/>
          <w:color w:val="000000"/>
          <w:lang w:eastAsia="zh-CN"/>
        </w:rPr>
        <w:t>scenario</w:t>
      </w:r>
      <w:r>
        <w:rPr>
          <w:rFonts w:eastAsia="宋体"/>
          <w:color w:val="000000"/>
          <w:lang w:eastAsia="zh-CN"/>
        </w:rPr>
        <w:t xml:space="preserve">. </w:t>
      </w:r>
    </w:p>
    <w:p w14:paraId="272A137B" w14:textId="166A9298" w:rsidR="00097981" w:rsidRDefault="00097981" w:rsidP="00097981">
      <w:pPr>
        <w:rPr>
          <w:lang w:eastAsia="zh-CN"/>
        </w:rPr>
      </w:pPr>
      <w:r>
        <w:rPr>
          <w:lang w:eastAsia="zh-CN"/>
        </w:rPr>
        <w:lastRenderedPageBreak/>
        <w:t xml:space="preserve">In Rel-16 </w:t>
      </w:r>
      <w:r w:rsidR="00B242C2">
        <w:rPr>
          <w:lang w:eastAsia="zh-CN"/>
        </w:rPr>
        <w:t>e</w:t>
      </w:r>
      <w:r>
        <w:rPr>
          <w:lang w:eastAsia="zh-CN"/>
        </w:rPr>
        <w:t xml:space="preserve">URLLC, sub-slot based HARQ-ACK transmission can be configured to reduce latency. Multiple PUCCHs with ACK/NACK feedback can be </w:t>
      </w:r>
      <w:r w:rsidR="00C71266">
        <w:rPr>
          <w:lang w:eastAsia="zh-CN"/>
        </w:rPr>
        <w:t>transmitted</w:t>
      </w:r>
      <w:r>
        <w:rPr>
          <w:lang w:eastAsia="zh-CN"/>
        </w:rPr>
        <w:t xml:space="preserve"> within one slot. In Rel-17, </w:t>
      </w:r>
      <w:r w:rsidR="00F43CAE">
        <w:rPr>
          <w:lang w:eastAsia="zh-CN"/>
        </w:rPr>
        <w:t>f</w:t>
      </w:r>
      <w:r w:rsidR="00F43CAE" w:rsidRPr="00F43CAE">
        <w:rPr>
          <w:lang w:eastAsia="zh-CN"/>
        </w:rPr>
        <w:t xml:space="preserve">rom the perspective of </w:t>
      </w:r>
      <w:r w:rsidR="00F43CAE">
        <w:rPr>
          <w:bCs/>
          <w:iCs/>
          <w:szCs w:val="18"/>
          <w:lang w:val="en-GB" w:eastAsia="ko-KR"/>
        </w:rPr>
        <w:t>latency and reliability</w:t>
      </w:r>
      <w:r>
        <w:rPr>
          <w:bCs/>
          <w:iCs/>
          <w:szCs w:val="18"/>
          <w:lang w:val="en-GB" w:eastAsia="ko-KR"/>
        </w:rPr>
        <w:t xml:space="preserve">, </w:t>
      </w:r>
      <w:r>
        <w:rPr>
          <w:rFonts w:hint="eastAsia"/>
          <w:bCs/>
          <w:iCs/>
          <w:szCs w:val="18"/>
          <w:lang w:val="en-GB" w:eastAsia="zh-CN"/>
        </w:rPr>
        <w:t>sub</w:t>
      </w:r>
      <w:r>
        <w:rPr>
          <w:bCs/>
          <w:iCs/>
          <w:szCs w:val="18"/>
          <w:lang w:val="en-GB" w:eastAsia="ko-KR"/>
        </w:rPr>
        <w:t xml:space="preserve">-slot </w:t>
      </w:r>
      <w:r>
        <w:rPr>
          <w:bCs/>
          <w:iCs/>
          <w:szCs w:val="18"/>
          <w:lang w:val="en-GB" w:eastAsia="zh-CN"/>
        </w:rPr>
        <w:t>repetition</w:t>
      </w:r>
      <w:r w:rsidR="00E760BC">
        <w:rPr>
          <w:bCs/>
          <w:iCs/>
          <w:szCs w:val="18"/>
          <w:lang w:val="en-GB" w:eastAsia="zh-CN"/>
        </w:rPr>
        <w:t>s</w:t>
      </w:r>
      <w:r>
        <w:rPr>
          <w:bCs/>
          <w:iCs/>
          <w:szCs w:val="18"/>
          <w:lang w:val="en-GB" w:eastAsia="zh-CN"/>
        </w:rPr>
        <w:t xml:space="preserve"> within a slot</w:t>
      </w:r>
      <w:r>
        <w:rPr>
          <w:bCs/>
          <w:iCs/>
          <w:szCs w:val="18"/>
          <w:lang w:val="en-GB" w:eastAsia="ko-KR"/>
        </w:rPr>
        <w:t xml:space="preserve"> </w:t>
      </w:r>
      <w:r w:rsidR="00120AB6">
        <w:rPr>
          <w:bCs/>
          <w:iCs/>
          <w:szCs w:val="18"/>
          <w:lang w:val="en-GB" w:eastAsia="ko-KR"/>
        </w:rPr>
        <w:t>could</w:t>
      </w:r>
      <w:r>
        <w:rPr>
          <w:bCs/>
          <w:iCs/>
          <w:szCs w:val="18"/>
          <w:lang w:val="en-GB" w:eastAsia="ko-KR"/>
        </w:rPr>
        <w:t xml:space="preserve"> be considered</w:t>
      </w:r>
      <w:r w:rsidR="00E760BC">
        <w:rPr>
          <w:bCs/>
          <w:iCs/>
          <w:szCs w:val="18"/>
          <w:lang w:val="en-GB" w:eastAsia="ko-KR"/>
        </w:rPr>
        <w:t>. T</w:t>
      </w:r>
      <w:r>
        <w:rPr>
          <w:bCs/>
          <w:iCs/>
          <w:szCs w:val="18"/>
          <w:lang w:val="en-GB" w:eastAsia="ko-KR"/>
        </w:rPr>
        <w:t xml:space="preserve">his feature can be naturally combined with multi-TRP function to further obtain diversity gain. More specifically, a PUCCH can be repeated with different spatial relations in different sub-slots within </w:t>
      </w:r>
      <w:r w:rsidR="00E760BC">
        <w:rPr>
          <w:bCs/>
          <w:iCs/>
          <w:szCs w:val="18"/>
          <w:lang w:val="en-GB" w:eastAsia="ko-KR"/>
        </w:rPr>
        <w:t>a</w:t>
      </w:r>
      <w:r>
        <w:rPr>
          <w:bCs/>
          <w:iCs/>
          <w:szCs w:val="18"/>
          <w:lang w:val="en-GB" w:eastAsia="ko-KR"/>
        </w:rPr>
        <w:t xml:space="preserve"> slot. </w:t>
      </w:r>
      <w:r w:rsidR="00C71266">
        <w:rPr>
          <w:bCs/>
          <w:iCs/>
          <w:szCs w:val="18"/>
          <w:lang w:val="en-GB" w:eastAsia="ko-KR"/>
        </w:rPr>
        <w:t xml:space="preserve">The </w:t>
      </w:r>
      <w:r>
        <w:rPr>
          <w:bCs/>
          <w:iCs/>
          <w:szCs w:val="18"/>
          <w:lang w:val="en-GB" w:eastAsia="ko-KR"/>
        </w:rPr>
        <w:t>same time domain resource allocation can be used in each sub-slot. For example</w:t>
      </w:r>
      <w:r w:rsidR="00E760BC">
        <w:rPr>
          <w:bCs/>
          <w:iCs/>
          <w:szCs w:val="18"/>
          <w:lang w:val="en-GB" w:eastAsia="ko-KR"/>
        </w:rPr>
        <w:t xml:space="preserve"> in figure 3</w:t>
      </w:r>
      <w:r>
        <w:rPr>
          <w:bCs/>
          <w:iCs/>
          <w:szCs w:val="18"/>
          <w:lang w:val="en-GB" w:eastAsia="ko-KR"/>
        </w:rPr>
        <w:t>, the PUCCH transmit</w:t>
      </w:r>
      <w:r w:rsidR="00C71266">
        <w:rPr>
          <w:bCs/>
          <w:iCs/>
          <w:szCs w:val="18"/>
          <w:lang w:val="en-GB" w:eastAsia="ko-KR"/>
        </w:rPr>
        <w:t>s</w:t>
      </w:r>
      <w:r>
        <w:rPr>
          <w:bCs/>
          <w:iCs/>
          <w:szCs w:val="18"/>
          <w:lang w:val="en-GB" w:eastAsia="ko-KR"/>
        </w:rPr>
        <w:t xml:space="preserve"> in the first sub</w:t>
      </w:r>
      <w:r w:rsidR="00A23A05">
        <w:rPr>
          <w:bCs/>
          <w:iCs/>
          <w:szCs w:val="18"/>
          <w:lang w:val="en-GB" w:eastAsia="ko-KR"/>
        </w:rPr>
        <w:t>-</w:t>
      </w:r>
      <w:r>
        <w:rPr>
          <w:bCs/>
          <w:iCs/>
          <w:szCs w:val="18"/>
          <w:lang w:val="en-GB" w:eastAsia="ko-KR"/>
        </w:rPr>
        <w:t xml:space="preserve">slot of slot </w:t>
      </w:r>
      <m:oMath>
        <m:r>
          <w:rPr>
            <w:rFonts w:ascii="Cambria Math" w:hAnsi="Cambria Math"/>
            <w:szCs w:val="18"/>
            <w:lang w:val="en-GB" w:eastAsia="ko-KR"/>
          </w:rPr>
          <m:t xml:space="preserve">i+1 </m:t>
        </m:r>
      </m:oMath>
      <w:r>
        <w:rPr>
          <w:rFonts w:hint="eastAsia"/>
          <w:bCs/>
          <w:iCs/>
          <w:szCs w:val="18"/>
          <w:lang w:val="en-GB" w:eastAsia="zh-CN"/>
        </w:rPr>
        <w:t>(</w:t>
      </w:r>
      <w:r>
        <w:rPr>
          <w:bCs/>
          <w:iCs/>
          <w:szCs w:val="18"/>
          <w:lang w:val="en-GB" w:eastAsia="zh-CN"/>
        </w:rPr>
        <w:t>according to the value of K1</w:t>
      </w:r>
      <w:r>
        <w:rPr>
          <w:rFonts w:hint="eastAsia"/>
          <w:bCs/>
          <w:iCs/>
          <w:szCs w:val="18"/>
          <w:lang w:val="en-GB" w:eastAsia="zh-CN"/>
        </w:rPr>
        <w:t>)</w:t>
      </w:r>
      <w:r>
        <w:rPr>
          <w:bCs/>
          <w:iCs/>
          <w:szCs w:val="18"/>
          <w:lang w:val="en-GB" w:eastAsia="zh-CN"/>
        </w:rPr>
        <w:t xml:space="preserve"> </w:t>
      </w:r>
      <w:r>
        <w:rPr>
          <w:bCs/>
          <w:iCs/>
          <w:szCs w:val="18"/>
          <w:lang w:val="en-GB" w:eastAsia="ko-KR"/>
        </w:rPr>
        <w:t xml:space="preserve">for PDSCH1 feedback, </w:t>
      </w:r>
      <w:r w:rsidR="00E760BC">
        <w:rPr>
          <w:bCs/>
          <w:iCs/>
          <w:szCs w:val="18"/>
          <w:lang w:val="en-GB" w:eastAsia="ko-KR"/>
        </w:rPr>
        <w:t>then</w:t>
      </w:r>
      <w:r>
        <w:rPr>
          <w:bCs/>
          <w:iCs/>
          <w:szCs w:val="18"/>
          <w:lang w:val="en-GB" w:eastAsia="ko-KR"/>
        </w:rPr>
        <w:t xml:space="preserve"> the UE can repeat the UCI in the following sub-slot with a different beam </w:t>
      </w:r>
      <w:r w:rsidR="00C71266">
        <w:rPr>
          <w:bCs/>
          <w:iCs/>
          <w:szCs w:val="18"/>
          <w:lang w:val="en-GB" w:eastAsia="ko-KR"/>
        </w:rPr>
        <w:t xml:space="preserve">towards </w:t>
      </w:r>
      <w:r>
        <w:rPr>
          <w:bCs/>
          <w:iCs/>
          <w:szCs w:val="18"/>
          <w:lang w:val="en-GB" w:eastAsia="ko-KR"/>
        </w:rPr>
        <w:t>another TRP.</w:t>
      </w:r>
    </w:p>
    <w:p w14:paraId="143A2E54" w14:textId="77777777" w:rsidR="00097981" w:rsidRDefault="00097981" w:rsidP="00097981">
      <w:pPr>
        <w:jc w:val="center"/>
      </w:pPr>
      <w:r>
        <w:object w:dxaOrig="6046" w:dyaOrig="2866" w14:anchorId="37E03B4A">
          <v:shape id="_x0000_i1027" type="#_x0000_t75" style="width:302.4pt;height:143.4pt" o:ole="">
            <v:imagedata r:id="rId12" o:title=""/>
          </v:shape>
          <o:OLEObject Type="Embed" ProgID="Visio.Drawing.15" ShapeID="_x0000_i1027" DrawAspect="Content" ObjectID="_1658330373" r:id="rId13"/>
        </w:object>
      </w:r>
    </w:p>
    <w:p w14:paraId="170FFB6C" w14:textId="6D5F7940" w:rsidR="00097981" w:rsidRDefault="00097981" w:rsidP="00097981">
      <w:pPr>
        <w:jc w:val="center"/>
        <w:rPr>
          <w:lang w:eastAsia="zh-CN"/>
        </w:rPr>
      </w:pPr>
      <w:r w:rsidRPr="0058651A">
        <w:rPr>
          <w:lang w:eastAsia="zh-CN"/>
        </w:rPr>
        <w:t xml:space="preserve">Figure </w:t>
      </w:r>
      <w:r w:rsidR="00B36DAC">
        <w:rPr>
          <w:lang w:eastAsia="zh-CN"/>
        </w:rPr>
        <w:t>3</w:t>
      </w:r>
      <w:r w:rsidRPr="0058651A">
        <w:rPr>
          <w:lang w:eastAsia="zh-CN"/>
        </w:rPr>
        <w:t>:</w:t>
      </w:r>
      <w:r>
        <w:rPr>
          <w:lang w:eastAsia="zh-CN"/>
        </w:rPr>
        <w:t xml:space="preserve"> sub-slot PUCCH repetition </w:t>
      </w:r>
    </w:p>
    <w:p w14:paraId="5B2D2CD5" w14:textId="77777777" w:rsidR="00097981" w:rsidRDefault="00097981" w:rsidP="00097981">
      <w:r>
        <w:rPr>
          <w:lang w:eastAsia="zh-CN"/>
        </w:rPr>
        <w:t xml:space="preserve">This mechanism can improve the </w:t>
      </w:r>
      <w:r w:rsidRPr="0051690F">
        <w:t>reliability</w:t>
      </w:r>
      <w:r>
        <w:t xml:space="preserve"> of PUCCH transmission by applying PUCCH repetition across TRPs. On the other hand, it can also reduce the latency because the repeated PUCCHs are just within one slot. Thus, it is beneficial to support intra-slot PUCCH repetition for the multi-TRP operation.</w:t>
      </w:r>
    </w:p>
    <w:p w14:paraId="6F1DD5F8" w14:textId="7362EBEC" w:rsidR="00097981" w:rsidRDefault="00097981" w:rsidP="00097981">
      <w:pPr>
        <w:rPr>
          <w:b/>
          <w:i/>
          <w:lang w:eastAsia="zh-CN"/>
        </w:rPr>
      </w:pPr>
      <w:r>
        <w:rPr>
          <w:b/>
          <w:i/>
          <w:lang w:eastAsia="zh-CN"/>
        </w:rPr>
        <w:t xml:space="preserve">Proposal </w:t>
      </w:r>
      <w:r w:rsidR="00797076">
        <w:rPr>
          <w:b/>
          <w:i/>
          <w:lang w:eastAsia="zh-CN"/>
        </w:rPr>
        <w:t>6</w:t>
      </w:r>
      <w:r>
        <w:rPr>
          <w:b/>
          <w:i/>
          <w:lang w:eastAsia="zh-CN"/>
        </w:rPr>
        <w:t>: Support both intra-slot and inter-slot PUCCH repetition for multi-TRP operation.</w:t>
      </w:r>
    </w:p>
    <w:p w14:paraId="66A68F31" w14:textId="77777777" w:rsidR="00097981" w:rsidRPr="008D7A52" w:rsidRDefault="00097981" w:rsidP="00097981">
      <w:pPr>
        <w:pStyle w:val="af3"/>
        <w:numPr>
          <w:ilvl w:val="0"/>
          <w:numId w:val="11"/>
        </w:numPr>
        <w:ind w:firstLineChars="0"/>
        <w:rPr>
          <w:b/>
          <w:lang w:eastAsia="zh-CN"/>
        </w:rPr>
      </w:pPr>
      <w:r w:rsidRPr="0016598C">
        <w:rPr>
          <w:rFonts w:hint="eastAsia"/>
          <w:b/>
          <w:lang w:eastAsia="zh-CN"/>
        </w:rPr>
        <w:t>PU</w:t>
      </w:r>
      <w:r>
        <w:rPr>
          <w:b/>
          <w:lang w:eastAsia="zh-CN"/>
        </w:rPr>
        <w:t>C</w:t>
      </w:r>
      <w:r w:rsidRPr="0016598C">
        <w:rPr>
          <w:rFonts w:hint="eastAsia"/>
          <w:b/>
          <w:lang w:eastAsia="zh-CN"/>
        </w:rPr>
        <w:t xml:space="preserve">CH </w:t>
      </w:r>
      <w:r>
        <w:rPr>
          <w:b/>
          <w:lang w:eastAsia="zh-CN"/>
        </w:rPr>
        <w:t xml:space="preserve">beam diversity </w:t>
      </w:r>
    </w:p>
    <w:p w14:paraId="1ED02DA2" w14:textId="6B59FD51" w:rsidR="00097981" w:rsidRDefault="00097981" w:rsidP="00097981">
      <w:pPr>
        <w:rPr>
          <w:lang w:eastAsia="zh-CN"/>
        </w:rPr>
      </w:pPr>
      <w:r>
        <w:rPr>
          <w:lang w:eastAsia="zh-CN"/>
        </w:rPr>
        <w:t xml:space="preserve">In Rel-15, each PUCCH resource can be configured with one spatial relation. </w:t>
      </w:r>
      <w:r w:rsidR="00E760BC">
        <w:rPr>
          <w:rFonts w:hint="eastAsia"/>
          <w:lang w:eastAsia="zh-CN"/>
        </w:rPr>
        <w:t>S</w:t>
      </w:r>
      <w:r w:rsidR="00E760BC">
        <w:rPr>
          <w:lang w:eastAsia="zh-CN"/>
        </w:rPr>
        <w:t xml:space="preserve">imilar as </w:t>
      </w:r>
      <w:r w:rsidR="00E760BC">
        <w:rPr>
          <w:rFonts w:hint="eastAsia"/>
          <w:lang w:eastAsia="zh-CN"/>
        </w:rPr>
        <w:t xml:space="preserve">the discussion on </w:t>
      </w:r>
      <w:r w:rsidR="00E760BC">
        <w:rPr>
          <w:lang w:eastAsia="zh-CN"/>
        </w:rPr>
        <w:t>PUSCH repetition across TRPs, different spatial relations need to be indicated to a UE. I</w:t>
      </w:r>
      <w:r>
        <w:rPr>
          <w:lang w:eastAsia="zh-CN"/>
        </w:rPr>
        <w:t>n general, there are two options:</w:t>
      </w:r>
    </w:p>
    <w:p w14:paraId="337369BB" w14:textId="1D9B8CC8" w:rsidR="00097981" w:rsidRDefault="00097981" w:rsidP="00097981">
      <w:pPr>
        <w:pStyle w:val="af3"/>
        <w:numPr>
          <w:ilvl w:val="0"/>
          <w:numId w:val="13"/>
        </w:numPr>
        <w:ind w:firstLineChars="0"/>
        <w:rPr>
          <w:lang w:eastAsia="zh-CN"/>
        </w:rPr>
      </w:pPr>
      <w:r>
        <w:rPr>
          <w:rFonts w:hint="eastAsia"/>
          <w:lang w:eastAsia="zh-CN"/>
        </w:rPr>
        <w:t>o</w:t>
      </w:r>
      <w:r>
        <w:rPr>
          <w:lang w:eastAsia="zh-CN"/>
        </w:rPr>
        <w:t>ption1: one PUCCH resource can be associated with two spatial relations</w:t>
      </w:r>
      <w:r w:rsidR="008766D9">
        <w:rPr>
          <w:lang w:eastAsia="zh-CN"/>
        </w:rPr>
        <w:t>;</w:t>
      </w:r>
    </w:p>
    <w:p w14:paraId="6DAC0884" w14:textId="7FF7E114" w:rsidR="00097981" w:rsidRDefault="00D20829" w:rsidP="00097981">
      <w:pPr>
        <w:pStyle w:val="af3"/>
        <w:numPr>
          <w:ilvl w:val="0"/>
          <w:numId w:val="13"/>
        </w:numPr>
        <w:ind w:firstLineChars="0"/>
        <w:rPr>
          <w:lang w:eastAsia="zh-CN"/>
        </w:rPr>
      </w:pPr>
      <w:r>
        <w:rPr>
          <w:lang w:eastAsia="zh-CN"/>
        </w:rPr>
        <w:t>option2</w:t>
      </w:r>
      <w:r w:rsidR="00097981">
        <w:rPr>
          <w:lang w:eastAsia="zh-CN"/>
        </w:rPr>
        <w:t>: A UE can be indicated with two PUCCH resources simultaneously, each with a different spatial relation</w:t>
      </w:r>
      <w:r w:rsidR="0055015D">
        <w:rPr>
          <w:lang w:eastAsia="zh-CN"/>
        </w:rPr>
        <w:t xml:space="preserve"> information</w:t>
      </w:r>
      <w:r w:rsidR="00097981">
        <w:rPr>
          <w:lang w:eastAsia="zh-CN"/>
        </w:rPr>
        <w:t>.</w:t>
      </w:r>
    </w:p>
    <w:p w14:paraId="7BCFAB22" w14:textId="5C4C7923" w:rsidR="00097981" w:rsidRDefault="00097981" w:rsidP="00097981">
      <w:pPr>
        <w:rPr>
          <w:lang w:eastAsia="zh-CN"/>
        </w:rPr>
      </w:pPr>
      <w:r>
        <w:rPr>
          <w:lang w:eastAsia="zh-CN"/>
        </w:rPr>
        <w:t xml:space="preserve">For option1, it may need some MAC CE </w:t>
      </w:r>
      <w:r w:rsidR="00797076">
        <w:rPr>
          <w:lang w:eastAsia="zh-CN"/>
        </w:rPr>
        <w:t>enhancements</w:t>
      </w:r>
      <w:r>
        <w:rPr>
          <w:lang w:eastAsia="zh-CN"/>
        </w:rPr>
        <w:t xml:space="preserve"> to allow some PUCCH resources</w:t>
      </w:r>
      <w:r w:rsidR="004B42D9">
        <w:rPr>
          <w:lang w:eastAsia="zh-CN"/>
        </w:rPr>
        <w:t xml:space="preserve"> </w:t>
      </w:r>
      <w:r>
        <w:rPr>
          <w:lang w:eastAsia="zh-CN"/>
        </w:rPr>
        <w:t>with two spatial relations. Once the UE is indicated with a certain PUCCH resource ID associated with two spatial relations, the UE needs to transmit the PUCCH to multi</w:t>
      </w:r>
      <w:r w:rsidR="0055015D">
        <w:rPr>
          <w:lang w:eastAsia="zh-CN"/>
        </w:rPr>
        <w:t>ple</w:t>
      </w:r>
      <w:r w:rsidR="00297B14">
        <w:rPr>
          <w:lang w:eastAsia="zh-CN"/>
        </w:rPr>
        <w:t xml:space="preserve"> </w:t>
      </w:r>
      <w:r>
        <w:rPr>
          <w:lang w:eastAsia="zh-CN"/>
        </w:rPr>
        <w:t>TRP</w:t>
      </w:r>
      <w:r w:rsidR="0055015D">
        <w:rPr>
          <w:lang w:eastAsia="zh-CN"/>
        </w:rPr>
        <w:t>s</w:t>
      </w:r>
      <w:r>
        <w:rPr>
          <w:lang w:eastAsia="zh-CN"/>
        </w:rPr>
        <w:t>.</w:t>
      </w:r>
    </w:p>
    <w:p w14:paraId="68E528DE" w14:textId="7CD02D8B" w:rsidR="00097981" w:rsidRPr="005330CE" w:rsidRDefault="00097981" w:rsidP="00097981">
      <w:pPr>
        <w:rPr>
          <w:lang w:eastAsia="zh-CN"/>
        </w:rPr>
      </w:pPr>
      <w:r>
        <w:rPr>
          <w:lang w:eastAsia="zh-CN"/>
        </w:rPr>
        <w:t xml:space="preserve">For option2, </w:t>
      </w:r>
      <w:r w:rsidR="00890D92">
        <w:rPr>
          <w:lang w:eastAsia="zh-CN"/>
        </w:rPr>
        <w:t xml:space="preserve">one way is </w:t>
      </w:r>
      <w:r w:rsidR="00890D92">
        <w:rPr>
          <w:rFonts w:hint="eastAsia"/>
          <w:lang w:eastAsia="zh-CN"/>
        </w:rPr>
        <w:t xml:space="preserve">to increase </w:t>
      </w:r>
      <w:r w:rsidR="00890D92">
        <w:rPr>
          <w:lang w:eastAsia="zh-CN"/>
        </w:rPr>
        <w:t xml:space="preserve">the size of DCI </w:t>
      </w:r>
      <w:r w:rsidR="00890D92">
        <w:rPr>
          <w:rFonts w:hint="eastAsia"/>
          <w:lang w:eastAsia="zh-CN"/>
        </w:rPr>
        <w:t>t</w:t>
      </w:r>
      <w:r>
        <w:rPr>
          <w:rFonts w:hint="eastAsia"/>
          <w:lang w:eastAsia="zh-CN"/>
        </w:rPr>
        <w:t xml:space="preserve">o indicate another PUCCH resource, which </w:t>
      </w:r>
      <w:r>
        <w:rPr>
          <w:lang w:eastAsia="zh-CN"/>
        </w:rPr>
        <w:t xml:space="preserve">may </w:t>
      </w:r>
      <w:r w:rsidR="0055015D">
        <w:rPr>
          <w:lang w:eastAsia="zh-CN"/>
        </w:rPr>
        <w:t xml:space="preserve">enlarge </w:t>
      </w:r>
      <w:r>
        <w:rPr>
          <w:lang w:eastAsia="zh-CN"/>
        </w:rPr>
        <w:t>the size of DCI.</w:t>
      </w:r>
      <w:r w:rsidR="00890D92">
        <w:rPr>
          <w:lang w:eastAsia="zh-CN"/>
        </w:rPr>
        <w:t xml:space="preserve"> The other way is to allow</w:t>
      </w:r>
      <w:r w:rsidR="00890D92" w:rsidRPr="00890D92">
        <w:rPr>
          <w:lang w:eastAsia="zh-CN"/>
        </w:rPr>
        <w:t xml:space="preserve"> </w:t>
      </w:r>
      <w:r w:rsidR="00890D92">
        <w:rPr>
          <w:lang w:eastAsia="zh-CN"/>
        </w:rPr>
        <w:t xml:space="preserve">PRI field in DCI </w:t>
      </w:r>
      <w:r w:rsidR="0055015D">
        <w:rPr>
          <w:lang w:eastAsia="zh-CN"/>
        </w:rPr>
        <w:t>to</w:t>
      </w:r>
      <w:r w:rsidR="00297B14">
        <w:rPr>
          <w:lang w:eastAsia="zh-CN"/>
        </w:rPr>
        <w:t xml:space="preserve"> </w:t>
      </w:r>
      <w:r w:rsidR="00890D92">
        <w:rPr>
          <w:lang w:eastAsia="zh-CN"/>
        </w:rPr>
        <w:t>indicate two PUCCH resources</w:t>
      </w:r>
      <w:r>
        <w:rPr>
          <w:lang w:eastAsia="zh-CN"/>
        </w:rPr>
        <w:t xml:space="preserve"> </w:t>
      </w:r>
      <w:r w:rsidR="00890D92">
        <w:rPr>
          <w:lang w:eastAsia="zh-CN"/>
        </w:rPr>
        <w:t>s</w:t>
      </w:r>
      <w:r w:rsidR="00890D92" w:rsidRPr="00890D92">
        <w:rPr>
          <w:lang w:eastAsia="zh-CN"/>
        </w:rPr>
        <w:t>imultaneously</w:t>
      </w:r>
      <w:r w:rsidR="00890D92">
        <w:rPr>
          <w:lang w:eastAsia="zh-CN"/>
        </w:rPr>
        <w:t>, which will</w:t>
      </w:r>
      <w:r>
        <w:rPr>
          <w:lang w:eastAsia="zh-CN"/>
        </w:rPr>
        <w:t xml:space="preserve"> not </w:t>
      </w:r>
      <w:r w:rsidR="0055015D">
        <w:rPr>
          <w:lang w:eastAsia="zh-CN"/>
        </w:rPr>
        <w:t xml:space="preserve">change </w:t>
      </w:r>
      <w:r>
        <w:rPr>
          <w:lang w:eastAsia="zh-CN"/>
        </w:rPr>
        <w:t>the DCI size</w:t>
      </w:r>
      <w:r w:rsidR="00435481">
        <w:rPr>
          <w:lang w:eastAsia="zh-CN"/>
        </w:rPr>
        <w:t>,</w:t>
      </w:r>
      <w:r w:rsidR="00797076">
        <w:rPr>
          <w:lang w:eastAsia="zh-CN"/>
        </w:rPr>
        <w:t xml:space="preserve"> </w:t>
      </w:r>
      <w:r w:rsidR="00890D92">
        <w:rPr>
          <w:lang w:eastAsia="zh-CN"/>
        </w:rPr>
        <w:t xml:space="preserve">but </w:t>
      </w:r>
      <w:r>
        <w:rPr>
          <w:lang w:eastAsia="zh-CN"/>
        </w:rPr>
        <w:t xml:space="preserve">a new MAC CE </w:t>
      </w:r>
      <w:r w:rsidR="00890D92">
        <w:rPr>
          <w:lang w:eastAsia="zh-CN"/>
        </w:rPr>
        <w:t>is</w:t>
      </w:r>
      <w:r w:rsidR="00890D92" w:rsidRPr="00890D92">
        <w:t xml:space="preserve"> </w:t>
      </w:r>
      <w:r w:rsidR="00890D92">
        <w:rPr>
          <w:lang w:eastAsia="zh-CN"/>
        </w:rPr>
        <w:t>desir</w:t>
      </w:r>
      <w:r w:rsidR="00890D92" w:rsidRPr="00890D92">
        <w:rPr>
          <w:lang w:eastAsia="zh-CN"/>
        </w:rPr>
        <w:t>ed</w:t>
      </w:r>
      <w:r>
        <w:rPr>
          <w:lang w:eastAsia="zh-CN"/>
        </w:rPr>
        <w:t>.</w:t>
      </w:r>
    </w:p>
    <w:p w14:paraId="3A5DADAE" w14:textId="53BFF8F7" w:rsidR="00097981" w:rsidRDefault="00097981" w:rsidP="00097981">
      <w:pPr>
        <w:rPr>
          <w:lang w:eastAsia="zh-CN"/>
        </w:rPr>
      </w:pPr>
      <w:r>
        <w:rPr>
          <w:rFonts w:hint="eastAsia"/>
          <w:lang w:eastAsia="zh-CN"/>
        </w:rPr>
        <w:t>Regarding</w:t>
      </w:r>
      <w:r w:rsidR="00890D92">
        <w:rPr>
          <w:lang w:eastAsia="zh-CN"/>
        </w:rPr>
        <w:t xml:space="preserve"> t</w:t>
      </w:r>
      <w:r>
        <w:rPr>
          <w:rFonts w:hint="eastAsia"/>
          <w:lang w:eastAsia="zh-CN"/>
        </w:rPr>
        <w:t>he spatial relation mapping order for PUCCHs, we can reuse the mechanism of PUSCH</w:t>
      </w:r>
      <w:r>
        <w:rPr>
          <w:lang w:eastAsia="zh-CN"/>
        </w:rPr>
        <w:t xml:space="preserve"> that support both cyclical mapping and sequential mapping.</w:t>
      </w:r>
    </w:p>
    <w:p w14:paraId="36DCCEAB" w14:textId="61A6AB2B" w:rsidR="00097981" w:rsidRDefault="00097981" w:rsidP="00097981">
      <w:pPr>
        <w:rPr>
          <w:b/>
          <w:i/>
          <w:lang w:eastAsia="zh-CN"/>
        </w:rPr>
      </w:pPr>
      <w:r w:rsidRPr="00684834">
        <w:rPr>
          <w:rFonts w:hint="eastAsia"/>
          <w:b/>
          <w:i/>
          <w:lang w:eastAsia="zh-CN"/>
        </w:rPr>
        <w:t xml:space="preserve">Proposal </w:t>
      </w:r>
      <w:r>
        <w:rPr>
          <w:b/>
          <w:i/>
          <w:lang w:eastAsia="zh-CN"/>
        </w:rPr>
        <w:t>7</w:t>
      </w:r>
      <w:r w:rsidRPr="00684834">
        <w:rPr>
          <w:rFonts w:hint="eastAsia"/>
          <w:b/>
          <w:i/>
          <w:lang w:eastAsia="zh-CN"/>
        </w:rPr>
        <w:t xml:space="preserve">: </w:t>
      </w:r>
      <w:r>
        <w:rPr>
          <w:b/>
          <w:i/>
          <w:lang w:eastAsia="zh-CN"/>
        </w:rPr>
        <w:t xml:space="preserve">For PUCCH beam diversity enhancement of multi-TRP operation, </w:t>
      </w:r>
    </w:p>
    <w:p w14:paraId="4FF14385" w14:textId="77777777" w:rsidR="00097981" w:rsidRPr="009C496C" w:rsidRDefault="00097981" w:rsidP="00097981">
      <w:pPr>
        <w:pStyle w:val="af3"/>
        <w:numPr>
          <w:ilvl w:val="0"/>
          <w:numId w:val="12"/>
        </w:numPr>
        <w:ind w:firstLineChars="0"/>
        <w:rPr>
          <w:b/>
          <w:i/>
          <w:lang w:eastAsia="zh-CN"/>
        </w:rPr>
      </w:pPr>
      <w:r w:rsidRPr="009C496C">
        <w:rPr>
          <w:b/>
          <w:i/>
          <w:lang w:eastAsia="zh-CN"/>
        </w:rPr>
        <w:t xml:space="preserve">Support </w:t>
      </w:r>
      <w:r w:rsidRPr="009C496C">
        <w:rPr>
          <w:rFonts w:hint="eastAsia"/>
          <w:b/>
          <w:i/>
          <w:lang w:eastAsia="zh-CN"/>
        </w:rPr>
        <w:t xml:space="preserve">at least one of </w:t>
      </w:r>
      <w:r w:rsidRPr="009C496C">
        <w:rPr>
          <w:b/>
          <w:i/>
          <w:lang w:eastAsia="zh-CN"/>
        </w:rPr>
        <w:t>the following options for PUCCH repetition with two different spatial relations.</w:t>
      </w:r>
    </w:p>
    <w:p w14:paraId="75B83781" w14:textId="77777777" w:rsidR="00097981" w:rsidRPr="004469F7" w:rsidRDefault="00097981" w:rsidP="00097981">
      <w:pPr>
        <w:pStyle w:val="af3"/>
        <w:numPr>
          <w:ilvl w:val="1"/>
          <w:numId w:val="12"/>
        </w:numPr>
        <w:ind w:firstLineChars="0"/>
        <w:rPr>
          <w:b/>
          <w:i/>
        </w:rPr>
      </w:pPr>
      <w:r w:rsidRPr="004469F7">
        <w:rPr>
          <w:b/>
          <w:i/>
        </w:rPr>
        <w:t>option1: one PUCCH resource can be associated with two spatial relations</w:t>
      </w:r>
    </w:p>
    <w:p w14:paraId="3736492C" w14:textId="77777777" w:rsidR="00097981" w:rsidRPr="004469F7" w:rsidRDefault="00097981" w:rsidP="00097981">
      <w:pPr>
        <w:pStyle w:val="af3"/>
        <w:numPr>
          <w:ilvl w:val="1"/>
          <w:numId w:val="12"/>
        </w:numPr>
        <w:ind w:firstLineChars="0"/>
        <w:rPr>
          <w:b/>
          <w:i/>
        </w:rPr>
      </w:pPr>
      <w:r w:rsidRPr="004469F7">
        <w:rPr>
          <w:b/>
          <w:i/>
        </w:rPr>
        <w:t xml:space="preserve">oprion2: the UE can be indicated with two PUCCH resources simultaneously, each with </w:t>
      </w:r>
      <w:r>
        <w:rPr>
          <w:b/>
          <w:i/>
        </w:rPr>
        <w:t xml:space="preserve">a </w:t>
      </w:r>
      <w:r w:rsidRPr="004469F7">
        <w:rPr>
          <w:b/>
          <w:i/>
        </w:rPr>
        <w:t>different spatial relation.</w:t>
      </w:r>
    </w:p>
    <w:p w14:paraId="38A1F9D2" w14:textId="77777777" w:rsidR="00097981" w:rsidRDefault="00097981" w:rsidP="00097981">
      <w:pPr>
        <w:pStyle w:val="af3"/>
        <w:numPr>
          <w:ilvl w:val="0"/>
          <w:numId w:val="12"/>
        </w:numPr>
        <w:ind w:firstLineChars="0"/>
        <w:rPr>
          <w:b/>
          <w:i/>
          <w:lang w:eastAsia="zh-CN"/>
        </w:rPr>
      </w:pPr>
      <w:r w:rsidRPr="008D7A52">
        <w:rPr>
          <w:b/>
          <w:i/>
          <w:lang w:eastAsia="zh-CN"/>
        </w:rPr>
        <w:t>Support both cyclical mapping order and sequential mapping order.</w:t>
      </w:r>
    </w:p>
    <w:p w14:paraId="49412063" w14:textId="75126FDF" w:rsidR="00684834" w:rsidRPr="00097981" w:rsidRDefault="00684834" w:rsidP="008D7A52">
      <w:pPr>
        <w:rPr>
          <w:lang w:eastAsia="zh-CN"/>
        </w:rPr>
      </w:pPr>
    </w:p>
    <w:p w14:paraId="16E1DA0F" w14:textId="77777777" w:rsidR="007C2BDF" w:rsidRDefault="007C2BDF" w:rsidP="000B47B8">
      <w:pPr>
        <w:pStyle w:val="1"/>
        <w:rPr>
          <w:lang w:eastAsia="zh-CN"/>
        </w:rPr>
      </w:pPr>
      <w:r>
        <w:rPr>
          <w:lang w:eastAsia="zh-CN"/>
        </w:rPr>
        <w:t xml:space="preserve">Conclusion </w:t>
      </w:r>
    </w:p>
    <w:p w14:paraId="55C8DDEF" w14:textId="587928A5" w:rsidR="00B23E2D" w:rsidRPr="007B7E24"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nhancements on multi-TRP/panel transmission</w:t>
      </w:r>
      <w:r w:rsidR="005D7D25">
        <w:rPr>
          <w:lang w:eastAsia="ko-KR"/>
        </w:rPr>
        <w:t xml:space="preserve"> for URLLC </w:t>
      </w:r>
      <w:r w:rsidRPr="0087766D">
        <w:rPr>
          <w:lang w:eastAsia="ko-KR"/>
        </w:rPr>
        <w:t xml:space="preserve">. </w:t>
      </w:r>
      <w:r w:rsidRPr="0087766D">
        <w:rPr>
          <w:lang w:eastAsia="zh-CN"/>
        </w:rPr>
        <w:t>Based on the discussions, we have the following observations and proposals:</w:t>
      </w:r>
    </w:p>
    <w:p w14:paraId="0A2A478D" w14:textId="77777777" w:rsidR="00991B9A" w:rsidRDefault="00991B9A" w:rsidP="00991B9A">
      <w:pPr>
        <w:rPr>
          <w:b/>
          <w:i/>
          <w:lang w:eastAsia="zh-CN"/>
        </w:rPr>
      </w:pPr>
      <w:r w:rsidRPr="00040649">
        <w:rPr>
          <w:b/>
          <w:i/>
          <w:lang w:eastAsia="zh-CN"/>
        </w:rPr>
        <w:t xml:space="preserve">Proposal </w:t>
      </w:r>
      <w:r>
        <w:rPr>
          <w:b/>
          <w:i/>
          <w:lang w:eastAsia="zh-CN"/>
        </w:rPr>
        <w:t>1</w:t>
      </w:r>
      <w:r w:rsidRPr="00040649">
        <w:rPr>
          <w:b/>
          <w:i/>
          <w:lang w:eastAsia="zh-CN"/>
        </w:rPr>
        <w:t>:</w:t>
      </w:r>
      <w:r>
        <w:rPr>
          <w:b/>
          <w:i/>
          <w:lang w:eastAsia="zh-CN"/>
        </w:rPr>
        <w:t xml:space="preserve"> For PDCCH enhancement across multi-TRP, further study and evaluation are needed.</w:t>
      </w:r>
    </w:p>
    <w:p w14:paraId="244CE5CB" w14:textId="77777777" w:rsidR="00991B9A" w:rsidRPr="00434C0B" w:rsidRDefault="00991B9A" w:rsidP="00991B9A">
      <w:pPr>
        <w:rPr>
          <w:b/>
          <w:i/>
          <w:lang w:eastAsia="zh-CN"/>
        </w:rPr>
      </w:pPr>
      <w:r w:rsidRPr="009744B3">
        <w:rPr>
          <w:b/>
          <w:i/>
          <w:lang w:eastAsia="zh-CN"/>
        </w:rPr>
        <w:t>Proposal</w:t>
      </w:r>
      <w:r>
        <w:rPr>
          <w:b/>
          <w:i/>
          <w:lang w:eastAsia="zh-CN"/>
        </w:rPr>
        <w:t xml:space="preserve"> 2</w:t>
      </w:r>
      <w:r w:rsidRPr="009744B3">
        <w:rPr>
          <w:b/>
          <w:i/>
          <w:lang w:eastAsia="zh-CN"/>
        </w:rPr>
        <w:t>:</w:t>
      </w:r>
      <w:r>
        <w:rPr>
          <w:b/>
          <w:i/>
          <w:lang w:eastAsia="zh-CN"/>
        </w:rPr>
        <w:t xml:space="preserve"> </w:t>
      </w:r>
      <w:r w:rsidRPr="009744B3">
        <w:rPr>
          <w:rFonts w:hint="eastAsia"/>
          <w:b/>
          <w:i/>
          <w:lang w:eastAsia="zh-CN"/>
        </w:rPr>
        <w:t xml:space="preserve"> </w:t>
      </w:r>
      <w:r>
        <w:rPr>
          <w:b/>
          <w:i/>
          <w:lang w:eastAsia="zh-CN"/>
        </w:rPr>
        <w:t>For multi-TRP operation, PUSCH repetition in time domain should be prioritized.</w:t>
      </w:r>
    </w:p>
    <w:p w14:paraId="07AF168C" w14:textId="77777777" w:rsidR="00200647" w:rsidRPr="009744B3" w:rsidRDefault="00200647" w:rsidP="00200647">
      <w:pPr>
        <w:rPr>
          <w:b/>
          <w:i/>
          <w:lang w:eastAsia="zh-CN"/>
        </w:rPr>
      </w:pPr>
      <w:r w:rsidRPr="009744B3">
        <w:rPr>
          <w:b/>
          <w:i/>
          <w:lang w:eastAsia="zh-CN"/>
        </w:rPr>
        <w:t>Proposal</w:t>
      </w:r>
      <w:r>
        <w:rPr>
          <w:b/>
          <w:i/>
          <w:lang w:eastAsia="zh-CN"/>
        </w:rPr>
        <w:t xml:space="preserve"> 3</w:t>
      </w:r>
      <w:r w:rsidRPr="009744B3">
        <w:rPr>
          <w:b/>
          <w:i/>
          <w:lang w:eastAsia="zh-CN"/>
        </w:rPr>
        <w:t>:</w:t>
      </w:r>
      <w:r>
        <w:rPr>
          <w:b/>
          <w:i/>
          <w:lang w:eastAsia="zh-CN"/>
        </w:rPr>
        <w:t xml:space="preserve"> </w:t>
      </w:r>
      <w:r w:rsidRPr="009744B3">
        <w:rPr>
          <w:rFonts w:hint="eastAsia"/>
          <w:b/>
          <w:i/>
          <w:lang w:eastAsia="zh-CN"/>
        </w:rPr>
        <w:t xml:space="preserve"> </w:t>
      </w:r>
      <w:r w:rsidRPr="009744B3">
        <w:rPr>
          <w:b/>
          <w:i/>
          <w:lang w:eastAsia="zh-CN"/>
        </w:rPr>
        <w:t>The extension of R16 PUSCH repetition</w:t>
      </w:r>
      <w:r>
        <w:rPr>
          <w:b/>
          <w:i/>
          <w:lang w:eastAsia="zh-CN"/>
        </w:rPr>
        <w:t xml:space="preserve"> scheme</w:t>
      </w:r>
      <w:r w:rsidRPr="009744B3">
        <w:rPr>
          <w:b/>
          <w:i/>
          <w:lang w:eastAsia="zh-CN"/>
        </w:rPr>
        <w:t xml:space="preserve"> to multi-TRP scenario should be as the starting</w:t>
      </w:r>
      <w:r>
        <w:rPr>
          <w:b/>
          <w:i/>
          <w:lang w:eastAsia="zh-CN"/>
        </w:rPr>
        <w:t xml:space="preserve"> point.</w:t>
      </w:r>
    </w:p>
    <w:p w14:paraId="1FB3DC4E" w14:textId="7A19B896" w:rsidR="00DE7186" w:rsidRDefault="00DE7186" w:rsidP="00991B9A">
      <w:pPr>
        <w:rPr>
          <w:b/>
          <w:i/>
          <w:lang w:eastAsia="zh-CN"/>
        </w:rPr>
      </w:pPr>
      <w:r>
        <w:rPr>
          <w:b/>
          <w:i/>
          <w:lang w:eastAsia="zh-CN"/>
        </w:rPr>
        <w:t xml:space="preserve">Proposal 4: option-5 proposed </w:t>
      </w:r>
      <w:r w:rsidR="00B242C2">
        <w:rPr>
          <w:b/>
          <w:i/>
          <w:lang w:eastAsia="zh-CN"/>
        </w:rPr>
        <w:t>in</w:t>
      </w:r>
      <w:r w:rsidRPr="00DE7186">
        <w:rPr>
          <w:b/>
          <w:i/>
          <w:lang w:eastAsia="zh-CN"/>
        </w:rPr>
        <w:t xml:space="preserve"> Rel-16 </w:t>
      </w:r>
      <w:r w:rsidR="00B242C2">
        <w:rPr>
          <w:b/>
          <w:i/>
          <w:lang w:eastAsia="zh-CN"/>
        </w:rPr>
        <w:t>e</w:t>
      </w:r>
      <w:r w:rsidRPr="00DE7186">
        <w:rPr>
          <w:b/>
          <w:i/>
          <w:lang w:eastAsia="zh-CN"/>
        </w:rPr>
        <w:t xml:space="preserve">URLLC </w:t>
      </w:r>
      <w:r>
        <w:rPr>
          <w:b/>
          <w:i/>
          <w:lang w:eastAsia="zh-CN"/>
        </w:rPr>
        <w:t xml:space="preserve">could be </w:t>
      </w:r>
      <w:r w:rsidRPr="009744B3">
        <w:rPr>
          <w:b/>
          <w:i/>
          <w:lang w:eastAsia="zh-CN"/>
        </w:rPr>
        <w:t>considered</w:t>
      </w:r>
      <w:r>
        <w:rPr>
          <w:b/>
          <w:i/>
          <w:lang w:eastAsia="zh-CN"/>
        </w:rPr>
        <w:t xml:space="preserve"> for multi-TRP scenario.</w:t>
      </w:r>
    </w:p>
    <w:p w14:paraId="6B633AD4" w14:textId="71B2071F" w:rsidR="00A60C3A" w:rsidRDefault="00A60C3A" w:rsidP="00A60C3A">
      <w:pPr>
        <w:rPr>
          <w:b/>
          <w:i/>
          <w:lang w:eastAsia="zh-CN"/>
        </w:rPr>
      </w:pPr>
      <w:r w:rsidRPr="00684834">
        <w:rPr>
          <w:rFonts w:hint="eastAsia"/>
          <w:b/>
          <w:i/>
          <w:lang w:eastAsia="zh-CN"/>
        </w:rPr>
        <w:t xml:space="preserve">Proposal </w:t>
      </w:r>
      <w:r>
        <w:rPr>
          <w:b/>
          <w:i/>
          <w:lang w:eastAsia="zh-CN"/>
        </w:rPr>
        <w:t>5</w:t>
      </w:r>
      <w:r w:rsidRPr="00684834">
        <w:rPr>
          <w:rFonts w:hint="eastAsia"/>
          <w:b/>
          <w:i/>
          <w:lang w:eastAsia="zh-CN"/>
        </w:rPr>
        <w:t xml:space="preserve">: </w:t>
      </w:r>
      <w:r>
        <w:rPr>
          <w:b/>
          <w:i/>
          <w:lang w:eastAsia="zh-CN"/>
        </w:rPr>
        <w:t xml:space="preserve">For PUSCH beam diversity enhancement of multi-TRP operation, </w:t>
      </w:r>
    </w:p>
    <w:p w14:paraId="73C80556" w14:textId="77777777" w:rsidR="00A60C3A" w:rsidRPr="008D7A52" w:rsidRDefault="00A60C3A" w:rsidP="00A60C3A">
      <w:pPr>
        <w:pStyle w:val="af3"/>
        <w:numPr>
          <w:ilvl w:val="0"/>
          <w:numId w:val="12"/>
        </w:numPr>
        <w:ind w:firstLineChars="0"/>
        <w:rPr>
          <w:b/>
          <w:i/>
          <w:lang w:eastAsia="zh-CN"/>
        </w:rPr>
      </w:pPr>
      <w:r>
        <w:rPr>
          <w:b/>
          <w:i/>
          <w:lang w:eastAsia="zh-CN"/>
        </w:rPr>
        <w:t>S</w:t>
      </w:r>
      <w:r w:rsidRPr="008D7A52">
        <w:rPr>
          <w:b/>
          <w:i/>
          <w:lang w:eastAsia="zh-CN"/>
        </w:rPr>
        <w:t xml:space="preserve">upport </w:t>
      </w:r>
      <w:r>
        <w:rPr>
          <w:rFonts w:hint="eastAsia"/>
          <w:b/>
          <w:i/>
          <w:lang w:eastAsia="zh-CN"/>
        </w:rPr>
        <w:t>a</w:t>
      </w:r>
      <w:r>
        <w:rPr>
          <w:b/>
          <w:i/>
          <w:lang w:eastAsia="zh-CN"/>
        </w:rPr>
        <w:t>t least one of the following</w:t>
      </w:r>
      <w:r w:rsidRPr="008D7A52">
        <w:rPr>
          <w:b/>
          <w:i/>
          <w:lang w:eastAsia="zh-CN"/>
        </w:rPr>
        <w:t xml:space="preserve"> option</w:t>
      </w:r>
      <w:r>
        <w:rPr>
          <w:b/>
          <w:i/>
          <w:lang w:eastAsia="zh-CN"/>
        </w:rPr>
        <w:t>s</w:t>
      </w:r>
      <w:r w:rsidRPr="008D7A52">
        <w:rPr>
          <w:b/>
          <w:i/>
          <w:lang w:eastAsia="zh-CN"/>
        </w:rPr>
        <w:t xml:space="preserve"> of </w:t>
      </w:r>
      <w:r>
        <w:rPr>
          <w:b/>
          <w:i/>
          <w:lang w:eastAsia="zh-CN"/>
        </w:rPr>
        <w:t>the</w:t>
      </w:r>
      <w:r w:rsidRPr="00E760BC">
        <w:rPr>
          <w:b/>
          <w:i/>
          <w:lang w:eastAsia="zh-CN"/>
        </w:rPr>
        <w:t xml:space="preserve"> </w:t>
      </w:r>
      <w:r w:rsidRPr="008D7A52">
        <w:rPr>
          <w:b/>
          <w:i/>
          <w:lang w:eastAsia="zh-CN"/>
        </w:rPr>
        <w:t>association</w:t>
      </w:r>
      <w:r>
        <w:rPr>
          <w:b/>
          <w:i/>
          <w:lang w:eastAsia="zh-CN"/>
        </w:rPr>
        <w:t xml:space="preserve"> between </w:t>
      </w:r>
      <w:r w:rsidRPr="008D7A52">
        <w:rPr>
          <w:b/>
          <w:i/>
          <w:lang w:eastAsia="zh-CN"/>
        </w:rPr>
        <w:t xml:space="preserve">spatial relations and transmission occasion </w:t>
      </w:r>
      <w:r w:rsidRPr="00036AE3">
        <w:rPr>
          <w:b/>
          <w:i/>
          <w:lang w:eastAsia="zh-CN"/>
        </w:rPr>
        <w:t>for PUSCH repetition type B:</w:t>
      </w:r>
    </w:p>
    <w:p w14:paraId="5B81A3E2" w14:textId="77777777" w:rsidR="00A60C3A" w:rsidRPr="00684834" w:rsidRDefault="00A60C3A" w:rsidP="00A60C3A">
      <w:pPr>
        <w:pStyle w:val="af3"/>
        <w:numPr>
          <w:ilvl w:val="1"/>
          <w:numId w:val="12"/>
        </w:numPr>
        <w:ind w:firstLineChars="0"/>
        <w:rPr>
          <w:b/>
          <w:i/>
        </w:rPr>
      </w:pPr>
      <w:r w:rsidRPr="00684834">
        <w:rPr>
          <w:b/>
          <w:i/>
        </w:rPr>
        <w:t>option1: each spatial relation applied to each actual PUSCH transmission</w:t>
      </w:r>
    </w:p>
    <w:p w14:paraId="177907D2" w14:textId="77777777" w:rsidR="00A60C3A" w:rsidRPr="00684834" w:rsidRDefault="00A60C3A" w:rsidP="00A60C3A">
      <w:pPr>
        <w:pStyle w:val="af3"/>
        <w:numPr>
          <w:ilvl w:val="1"/>
          <w:numId w:val="12"/>
        </w:numPr>
        <w:ind w:firstLineChars="0"/>
        <w:rPr>
          <w:b/>
          <w:i/>
        </w:rPr>
      </w:pPr>
      <w:r w:rsidRPr="00684834">
        <w:rPr>
          <w:b/>
          <w:i/>
        </w:rPr>
        <w:t>option2: each spatial relation applied to each nominal PUSCH transmission</w:t>
      </w:r>
    </w:p>
    <w:p w14:paraId="192DBA4A" w14:textId="77777777" w:rsidR="00A60C3A" w:rsidRDefault="00A60C3A" w:rsidP="00A60C3A">
      <w:pPr>
        <w:pStyle w:val="af3"/>
        <w:numPr>
          <w:ilvl w:val="0"/>
          <w:numId w:val="12"/>
        </w:numPr>
        <w:ind w:firstLineChars="0"/>
        <w:rPr>
          <w:b/>
          <w:i/>
          <w:lang w:eastAsia="zh-CN"/>
        </w:rPr>
      </w:pPr>
      <w:r w:rsidRPr="008D7A52">
        <w:rPr>
          <w:b/>
          <w:i/>
          <w:lang w:eastAsia="zh-CN"/>
        </w:rPr>
        <w:t>Support both cyclical mapping order and sequential mapping order.</w:t>
      </w:r>
    </w:p>
    <w:p w14:paraId="705BFA38" w14:textId="77777777" w:rsidR="00991B9A" w:rsidRDefault="00991B9A" w:rsidP="00991B9A">
      <w:pPr>
        <w:rPr>
          <w:b/>
          <w:i/>
          <w:lang w:eastAsia="zh-CN"/>
        </w:rPr>
      </w:pPr>
      <w:r>
        <w:rPr>
          <w:b/>
          <w:i/>
          <w:lang w:eastAsia="zh-CN"/>
        </w:rPr>
        <w:t>Proposal 6: Support both intra-slot and inter-slot PUCCH repetition for multi-TRP operation.</w:t>
      </w:r>
    </w:p>
    <w:p w14:paraId="7B8FC0FA" w14:textId="77777777" w:rsidR="00991B9A" w:rsidRDefault="00991B9A" w:rsidP="00991B9A">
      <w:pPr>
        <w:rPr>
          <w:b/>
          <w:i/>
          <w:lang w:eastAsia="zh-CN"/>
        </w:rPr>
      </w:pPr>
      <w:r w:rsidRPr="00684834">
        <w:rPr>
          <w:rFonts w:hint="eastAsia"/>
          <w:b/>
          <w:i/>
          <w:lang w:eastAsia="zh-CN"/>
        </w:rPr>
        <w:t xml:space="preserve">Proposal </w:t>
      </w:r>
      <w:r>
        <w:rPr>
          <w:b/>
          <w:i/>
          <w:lang w:eastAsia="zh-CN"/>
        </w:rPr>
        <w:t>7</w:t>
      </w:r>
      <w:r w:rsidRPr="00684834">
        <w:rPr>
          <w:rFonts w:hint="eastAsia"/>
          <w:b/>
          <w:i/>
          <w:lang w:eastAsia="zh-CN"/>
        </w:rPr>
        <w:t xml:space="preserve">: </w:t>
      </w:r>
      <w:r>
        <w:rPr>
          <w:b/>
          <w:i/>
          <w:lang w:eastAsia="zh-CN"/>
        </w:rPr>
        <w:t xml:space="preserve">For PUCCH beam diversity enhancement of multi-TRP operation, </w:t>
      </w:r>
    </w:p>
    <w:p w14:paraId="54EB2AA9" w14:textId="77777777" w:rsidR="00991B9A" w:rsidRPr="009C496C" w:rsidRDefault="00991B9A" w:rsidP="00991B9A">
      <w:pPr>
        <w:pStyle w:val="af3"/>
        <w:numPr>
          <w:ilvl w:val="0"/>
          <w:numId w:val="12"/>
        </w:numPr>
        <w:ind w:firstLineChars="0"/>
        <w:rPr>
          <w:b/>
          <w:i/>
          <w:lang w:eastAsia="zh-CN"/>
        </w:rPr>
      </w:pPr>
      <w:r w:rsidRPr="009C496C">
        <w:rPr>
          <w:b/>
          <w:i/>
          <w:lang w:eastAsia="zh-CN"/>
        </w:rPr>
        <w:t xml:space="preserve">Support </w:t>
      </w:r>
      <w:r w:rsidRPr="009C496C">
        <w:rPr>
          <w:rFonts w:hint="eastAsia"/>
          <w:b/>
          <w:i/>
          <w:lang w:eastAsia="zh-CN"/>
        </w:rPr>
        <w:t xml:space="preserve">at least one of </w:t>
      </w:r>
      <w:r w:rsidRPr="009C496C">
        <w:rPr>
          <w:b/>
          <w:i/>
          <w:lang w:eastAsia="zh-CN"/>
        </w:rPr>
        <w:t>the following options for PUCCH repetition with two different spatial relations.</w:t>
      </w:r>
    </w:p>
    <w:p w14:paraId="5CD07693" w14:textId="77777777" w:rsidR="00991B9A" w:rsidRPr="004469F7" w:rsidRDefault="00991B9A" w:rsidP="00991B9A">
      <w:pPr>
        <w:pStyle w:val="af3"/>
        <w:numPr>
          <w:ilvl w:val="1"/>
          <w:numId w:val="12"/>
        </w:numPr>
        <w:ind w:firstLineChars="0"/>
        <w:rPr>
          <w:b/>
          <w:i/>
        </w:rPr>
      </w:pPr>
      <w:r w:rsidRPr="004469F7">
        <w:rPr>
          <w:b/>
          <w:i/>
        </w:rPr>
        <w:t>option1: one PUCCH resource can be associated with two spatial relations</w:t>
      </w:r>
    </w:p>
    <w:p w14:paraId="4461D5CB" w14:textId="77777777" w:rsidR="00991B9A" w:rsidRPr="004469F7" w:rsidRDefault="00991B9A" w:rsidP="00991B9A">
      <w:pPr>
        <w:pStyle w:val="af3"/>
        <w:numPr>
          <w:ilvl w:val="1"/>
          <w:numId w:val="12"/>
        </w:numPr>
        <w:ind w:firstLineChars="0"/>
        <w:rPr>
          <w:b/>
          <w:i/>
        </w:rPr>
      </w:pPr>
      <w:r w:rsidRPr="004469F7">
        <w:rPr>
          <w:b/>
          <w:i/>
        </w:rPr>
        <w:t>oprion2: the UE can be indicated with two PUCCH resources simultaneously, each with different spatial relation.</w:t>
      </w:r>
    </w:p>
    <w:p w14:paraId="7853B844" w14:textId="77777777" w:rsidR="00991B9A" w:rsidRDefault="00991B9A" w:rsidP="00991B9A">
      <w:pPr>
        <w:pStyle w:val="af3"/>
        <w:numPr>
          <w:ilvl w:val="0"/>
          <w:numId w:val="12"/>
        </w:numPr>
        <w:ind w:firstLineChars="0"/>
        <w:rPr>
          <w:b/>
          <w:i/>
          <w:lang w:eastAsia="zh-CN"/>
        </w:rPr>
      </w:pPr>
      <w:r w:rsidRPr="008D7A52">
        <w:rPr>
          <w:b/>
          <w:i/>
          <w:lang w:eastAsia="zh-CN"/>
        </w:rPr>
        <w:t>Support both cyclical mapping order and sequential mapping order.</w:t>
      </w:r>
    </w:p>
    <w:p w14:paraId="63CDB4E2" w14:textId="77777777" w:rsidR="007C2BDF" w:rsidRPr="00684834" w:rsidRDefault="007C2BDF" w:rsidP="007B2144">
      <w:pPr>
        <w:rPr>
          <w:lang w:eastAsia="zh-CN"/>
        </w:rPr>
      </w:pPr>
    </w:p>
    <w:p w14:paraId="4207A91E" w14:textId="4DB17F8D" w:rsidR="00DC15A0" w:rsidRPr="00D65098" w:rsidRDefault="007C2BDF" w:rsidP="000B47B8">
      <w:pPr>
        <w:pStyle w:val="1"/>
        <w:rPr>
          <w:lang w:eastAsia="zh-CN"/>
        </w:rPr>
      </w:pPr>
      <w:r>
        <w:rPr>
          <w:lang w:eastAsia="zh-CN"/>
        </w:rPr>
        <w:t>Reference</w:t>
      </w:r>
    </w:p>
    <w:p w14:paraId="2C48B868" w14:textId="04F770CA" w:rsidR="00797FEB" w:rsidRPr="000F3FF8" w:rsidRDefault="005D7D25" w:rsidP="00161C5F">
      <w:pPr>
        <w:pStyle w:val="2222"/>
        <w:numPr>
          <w:ilvl w:val="0"/>
          <w:numId w:val="9"/>
        </w:numPr>
        <w:spacing w:after="120" w:line="288" w:lineRule="auto"/>
        <w:ind w:left="357" w:firstLineChars="0" w:hanging="357"/>
        <w:rPr>
          <w:rFonts w:cs="Times New Roman"/>
          <w:sz w:val="22"/>
          <w:lang w:eastAsia="ko-KR"/>
        </w:rPr>
      </w:pPr>
      <w:bookmarkStart w:id="16" w:name="_Ref525298475"/>
      <w:bookmarkEnd w:id="1"/>
      <w:r w:rsidRPr="007B2144">
        <w:rPr>
          <w:rFonts w:cs="Times New Roman" w:hint="eastAsia"/>
          <w:sz w:val="22"/>
          <w:lang w:eastAsia="ko-KR"/>
        </w:rPr>
        <w:t>RP-</w:t>
      </w:r>
      <w:r w:rsidRPr="007B2144">
        <w:rPr>
          <w:rFonts w:cs="Times New Roman"/>
          <w:sz w:val="22"/>
          <w:lang w:eastAsia="ko-KR"/>
        </w:rPr>
        <w:t xml:space="preserve"> 193133 New WID: Further enhancements on MIMO for NR  Samsung</w:t>
      </w:r>
    </w:p>
    <w:bookmarkEnd w:id="16"/>
    <w:p w14:paraId="4F395276" w14:textId="7F736CF2" w:rsidR="00256428" w:rsidRPr="000F3FF8" w:rsidRDefault="00375C56"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38.212: "NR; Multiplexing and channel coding"</w:t>
      </w:r>
    </w:p>
    <w:p w14:paraId="31557D19" w14:textId="77777777" w:rsidR="001B5C85" w:rsidRPr="000F3FF8" w:rsidRDefault="001B5C85"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38.213: "NR; Physical layer procedures for control"</w:t>
      </w:r>
    </w:p>
    <w:p w14:paraId="04ED6DDC" w14:textId="37ACFEDA" w:rsidR="00973F35" w:rsidRPr="000F3FF8" w:rsidRDefault="00973F35"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38.214: "NR; Physical layer procedures for data"</w:t>
      </w:r>
    </w:p>
    <w:sectPr w:rsidR="00973F35"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D6BD1" w14:textId="77777777" w:rsidR="008D63ED" w:rsidRDefault="008D63ED">
      <w:r>
        <w:separator/>
      </w:r>
    </w:p>
  </w:endnote>
  <w:endnote w:type="continuationSeparator" w:id="0">
    <w:p w14:paraId="133B2D00" w14:textId="77777777" w:rsidR="008D63ED" w:rsidRDefault="008D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6748C" w14:textId="77777777" w:rsidR="008D63ED" w:rsidRDefault="008D63ED">
      <w:r>
        <w:separator/>
      </w:r>
    </w:p>
  </w:footnote>
  <w:footnote w:type="continuationSeparator" w:id="0">
    <w:p w14:paraId="0AFA9335" w14:textId="77777777" w:rsidR="008D63ED" w:rsidRDefault="008D6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275105E4"/>
    <w:multiLevelType w:val="hybridMultilevel"/>
    <w:tmpl w:val="57E67A82"/>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1800E05"/>
    <w:multiLevelType w:val="hybridMultilevel"/>
    <w:tmpl w:val="4DF054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7040D1D"/>
    <w:multiLevelType w:val="hybridMultilevel"/>
    <w:tmpl w:val="995E3922"/>
    <w:lvl w:ilvl="0" w:tplc="AC968F4C">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AD32750"/>
    <w:multiLevelType w:val="hybridMultilevel"/>
    <w:tmpl w:val="B56C77A8"/>
    <w:lvl w:ilvl="0" w:tplc="14C4FF2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6C722686"/>
    <w:multiLevelType w:val="hybridMultilevel"/>
    <w:tmpl w:val="3A16DE32"/>
    <w:lvl w:ilvl="0" w:tplc="AC968F4C">
      <w:start w:val="3"/>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6F485B85"/>
    <w:multiLevelType w:val="hybridMultilevel"/>
    <w:tmpl w:val="83B89960"/>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2"/>
  </w:num>
  <w:num w:numId="4">
    <w:abstractNumId w:val="13"/>
  </w:num>
  <w:num w:numId="5">
    <w:abstractNumId w:val="7"/>
  </w:num>
  <w:num w:numId="6">
    <w:abstractNumId w:val="5"/>
  </w:num>
  <w:num w:numId="7">
    <w:abstractNumId w:val="14"/>
  </w:num>
  <w:num w:numId="8">
    <w:abstractNumId w:val="4"/>
  </w:num>
  <w:num w:numId="9">
    <w:abstractNumId w:val="0"/>
  </w:num>
  <w:num w:numId="10">
    <w:abstractNumId w:val="10"/>
  </w:num>
  <w:num w:numId="11">
    <w:abstractNumId w:val="3"/>
  </w:num>
  <w:num w:numId="12">
    <w:abstractNumId w:val="8"/>
  </w:num>
  <w:num w:numId="13">
    <w:abstractNumId w:val="1"/>
  </w:num>
  <w:num w:numId="14">
    <w:abstractNumId w:val="11"/>
  </w:num>
  <w:num w:numId="15">
    <w:abstractNumId w:val="9"/>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60"/>
    <w:rsid w:val="000A0DF8"/>
    <w:rsid w:val="000A0E38"/>
    <w:rsid w:val="000A0F14"/>
    <w:rsid w:val="000A0F7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E86"/>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891"/>
    <w:rsid w:val="000E7A84"/>
    <w:rsid w:val="000E7D13"/>
    <w:rsid w:val="000E7E15"/>
    <w:rsid w:val="000F15BC"/>
    <w:rsid w:val="000F15F2"/>
    <w:rsid w:val="000F180A"/>
    <w:rsid w:val="000F1C92"/>
    <w:rsid w:val="000F1CC9"/>
    <w:rsid w:val="000F1D05"/>
    <w:rsid w:val="000F1E8E"/>
    <w:rsid w:val="000F1F2C"/>
    <w:rsid w:val="000F24EC"/>
    <w:rsid w:val="000F255F"/>
    <w:rsid w:val="000F2A4D"/>
    <w:rsid w:val="000F2D40"/>
    <w:rsid w:val="000F2EEE"/>
    <w:rsid w:val="000F34B3"/>
    <w:rsid w:val="000F356B"/>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A21"/>
    <w:rsid w:val="00106A7A"/>
    <w:rsid w:val="00106A7C"/>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34A"/>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803"/>
    <w:rsid w:val="001B5926"/>
    <w:rsid w:val="001B5B33"/>
    <w:rsid w:val="001B5BB9"/>
    <w:rsid w:val="001B5C85"/>
    <w:rsid w:val="001B635D"/>
    <w:rsid w:val="001B6564"/>
    <w:rsid w:val="001B691A"/>
    <w:rsid w:val="001B6BB2"/>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04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C5B"/>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3EC"/>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B14"/>
    <w:rsid w:val="00297D1F"/>
    <w:rsid w:val="002A0308"/>
    <w:rsid w:val="002A049E"/>
    <w:rsid w:val="002A0B73"/>
    <w:rsid w:val="002A0D97"/>
    <w:rsid w:val="002A1098"/>
    <w:rsid w:val="002A143A"/>
    <w:rsid w:val="002A1508"/>
    <w:rsid w:val="002A1E92"/>
    <w:rsid w:val="002A204D"/>
    <w:rsid w:val="002A209A"/>
    <w:rsid w:val="002A22CA"/>
    <w:rsid w:val="002A2339"/>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4B"/>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171"/>
    <w:rsid w:val="003029C8"/>
    <w:rsid w:val="00302C48"/>
    <w:rsid w:val="00303440"/>
    <w:rsid w:val="00303704"/>
    <w:rsid w:val="003037F8"/>
    <w:rsid w:val="0030448C"/>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1C2"/>
    <w:rsid w:val="00311674"/>
    <w:rsid w:val="00311680"/>
    <w:rsid w:val="00311B4B"/>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77D"/>
    <w:rsid w:val="00362C20"/>
    <w:rsid w:val="00363397"/>
    <w:rsid w:val="003636CD"/>
    <w:rsid w:val="003640F1"/>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F2C"/>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1E1D"/>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DB9"/>
    <w:rsid w:val="003B0E79"/>
    <w:rsid w:val="003B1C92"/>
    <w:rsid w:val="003B224E"/>
    <w:rsid w:val="003B22E7"/>
    <w:rsid w:val="003B2494"/>
    <w:rsid w:val="003B2F53"/>
    <w:rsid w:val="003B33A4"/>
    <w:rsid w:val="003B3575"/>
    <w:rsid w:val="003B3694"/>
    <w:rsid w:val="003B3B2F"/>
    <w:rsid w:val="003B404F"/>
    <w:rsid w:val="003B429E"/>
    <w:rsid w:val="003B4351"/>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282"/>
    <w:rsid w:val="003E1328"/>
    <w:rsid w:val="003E14FC"/>
    <w:rsid w:val="003E164D"/>
    <w:rsid w:val="003E2324"/>
    <w:rsid w:val="003E245A"/>
    <w:rsid w:val="003E2633"/>
    <w:rsid w:val="003E28A1"/>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DE0"/>
    <w:rsid w:val="003F1F98"/>
    <w:rsid w:val="003F2046"/>
    <w:rsid w:val="003F23D6"/>
    <w:rsid w:val="003F2510"/>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04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9F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2D9"/>
    <w:rsid w:val="004B49E6"/>
    <w:rsid w:val="004B4D69"/>
    <w:rsid w:val="004B53D7"/>
    <w:rsid w:val="004B54AF"/>
    <w:rsid w:val="004B5FC7"/>
    <w:rsid w:val="004B6373"/>
    <w:rsid w:val="004B682C"/>
    <w:rsid w:val="004B69FF"/>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2B2"/>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A16"/>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5D"/>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51A"/>
    <w:rsid w:val="00587502"/>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9A2"/>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359"/>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0D0"/>
    <w:rsid w:val="0067511C"/>
    <w:rsid w:val="006753CE"/>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47E"/>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805"/>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E0"/>
    <w:rsid w:val="00715EA9"/>
    <w:rsid w:val="00716160"/>
    <w:rsid w:val="00716462"/>
    <w:rsid w:val="00716C4B"/>
    <w:rsid w:val="00716C4F"/>
    <w:rsid w:val="00716D56"/>
    <w:rsid w:val="00716E53"/>
    <w:rsid w:val="0071712C"/>
    <w:rsid w:val="0071744A"/>
    <w:rsid w:val="00717722"/>
    <w:rsid w:val="007178B6"/>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52"/>
    <w:rsid w:val="00786BC9"/>
    <w:rsid w:val="00786D72"/>
    <w:rsid w:val="00786E71"/>
    <w:rsid w:val="00787570"/>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98B"/>
    <w:rsid w:val="0081449A"/>
    <w:rsid w:val="00814565"/>
    <w:rsid w:val="00814801"/>
    <w:rsid w:val="00814A06"/>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E65"/>
    <w:rsid w:val="00824B8C"/>
    <w:rsid w:val="00824F57"/>
    <w:rsid w:val="00824F87"/>
    <w:rsid w:val="00824FDF"/>
    <w:rsid w:val="00825125"/>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766D"/>
    <w:rsid w:val="008778F9"/>
    <w:rsid w:val="0088090C"/>
    <w:rsid w:val="00880A29"/>
    <w:rsid w:val="00880F30"/>
    <w:rsid w:val="00882000"/>
    <w:rsid w:val="008823CF"/>
    <w:rsid w:val="008823E2"/>
    <w:rsid w:val="0088276C"/>
    <w:rsid w:val="00882A77"/>
    <w:rsid w:val="00882C18"/>
    <w:rsid w:val="008833E8"/>
    <w:rsid w:val="008838D5"/>
    <w:rsid w:val="00883DAB"/>
    <w:rsid w:val="00883F6D"/>
    <w:rsid w:val="00884268"/>
    <w:rsid w:val="00884B2C"/>
    <w:rsid w:val="00884B5E"/>
    <w:rsid w:val="00885290"/>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32B"/>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2D17"/>
    <w:rsid w:val="008C30BD"/>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C89"/>
    <w:rsid w:val="008D4FDE"/>
    <w:rsid w:val="008D54E1"/>
    <w:rsid w:val="008D5BB1"/>
    <w:rsid w:val="008D5CDA"/>
    <w:rsid w:val="008D5ED2"/>
    <w:rsid w:val="008D60BC"/>
    <w:rsid w:val="008D6239"/>
    <w:rsid w:val="008D63ED"/>
    <w:rsid w:val="008D6824"/>
    <w:rsid w:val="008D6D7B"/>
    <w:rsid w:val="008D717A"/>
    <w:rsid w:val="008D7A52"/>
    <w:rsid w:val="008D7BA0"/>
    <w:rsid w:val="008D7D93"/>
    <w:rsid w:val="008D7EB7"/>
    <w:rsid w:val="008E0458"/>
    <w:rsid w:val="008E0716"/>
    <w:rsid w:val="008E0783"/>
    <w:rsid w:val="008E099C"/>
    <w:rsid w:val="008E0BA3"/>
    <w:rsid w:val="008E0EB8"/>
    <w:rsid w:val="008E10A6"/>
    <w:rsid w:val="008E1271"/>
    <w:rsid w:val="008E16AB"/>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6F80"/>
    <w:rsid w:val="00957749"/>
    <w:rsid w:val="00957E78"/>
    <w:rsid w:val="00957ECF"/>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4B3"/>
    <w:rsid w:val="009746E7"/>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34D"/>
    <w:rsid w:val="009C5CCA"/>
    <w:rsid w:val="009C5DE1"/>
    <w:rsid w:val="009C60C0"/>
    <w:rsid w:val="009C62DA"/>
    <w:rsid w:val="009C6C44"/>
    <w:rsid w:val="009C6CA5"/>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5E5"/>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197"/>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2F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73A"/>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A5"/>
    <w:rsid w:val="00A80C74"/>
    <w:rsid w:val="00A81051"/>
    <w:rsid w:val="00A81833"/>
    <w:rsid w:val="00A819D1"/>
    <w:rsid w:val="00A81B29"/>
    <w:rsid w:val="00A81D3D"/>
    <w:rsid w:val="00A81E8D"/>
    <w:rsid w:val="00A824CF"/>
    <w:rsid w:val="00A82860"/>
    <w:rsid w:val="00A8289E"/>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5FD1"/>
    <w:rsid w:val="00A86365"/>
    <w:rsid w:val="00A86D5D"/>
    <w:rsid w:val="00A86D63"/>
    <w:rsid w:val="00A86E57"/>
    <w:rsid w:val="00A87797"/>
    <w:rsid w:val="00A87977"/>
    <w:rsid w:val="00A87C72"/>
    <w:rsid w:val="00A87E7B"/>
    <w:rsid w:val="00A902AC"/>
    <w:rsid w:val="00A909BB"/>
    <w:rsid w:val="00A90B97"/>
    <w:rsid w:val="00A90DE9"/>
    <w:rsid w:val="00A90E72"/>
    <w:rsid w:val="00A910F9"/>
    <w:rsid w:val="00A915B9"/>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3E2D"/>
    <w:rsid w:val="00B241AF"/>
    <w:rsid w:val="00B242C2"/>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DAC"/>
    <w:rsid w:val="00B36FB5"/>
    <w:rsid w:val="00B374D3"/>
    <w:rsid w:val="00B378CF"/>
    <w:rsid w:val="00B37A60"/>
    <w:rsid w:val="00B37D97"/>
    <w:rsid w:val="00B40594"/>
    <w:rsid w:val="00B40707"/>
    <w:rsid w:val="00B4077E"/>
    <w:rsid w:val="00B409EB"/>
    <w:rsid w:val="00B40DDC"/>
    <w:rsid w:val="00B40F9E"/>
    <w:rsid w:val="00B411BD"/>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92"/>
    <w:rsid w:val="00BA35BC"/>
    <w:rsid w:val="00BA3A30"/>
    <w:rsid w:val="00BA3A83"/>
    <w:rsid w:val="00BA3C1F"/>
    <w:rsid w:val="00BA438F"/>
    <w:rsid w:val="00BA4A4F"/>
    <w:rsid w:val="00BA4BFA"/>
    <w:rsid w:val="00BA5245"/>
    <w:rsid w:val="00BA5376"/>
    <w:rsid w:val="00BA5462"/>
    <w:rsid w:val="00BA558C"/>
    <w:rsid w:val="00BA621F"/>
    <w:rsid w:val="00BA6553"/>
    <w:rsid w:val="00BA66E4"/>
    <w:rsid w:val="00BA6CA0"/>
    <w:rsid w:val="00BA6E34"/>
    <w:rsid w:val="00BA6EF6"/>
    <w:rsid w:val="00BA7241"/>
    <w:rsid w:val="00BA734F"/>
    <w:rsid w:val="00BA7A52"/>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372"/>
    <w:rsid w:val="00BD3430"/>
    <w:rsid w:val="00BD3F4B"/>
    <w:rsid w:val="00BD4556"/>
    <w:rsid w:val="00BD4FC8"/>
    <w:rsid w:val="00BD50AA"/>
    <w:rsid w:val="00BD5135"/>
    <w:rsid w:val="00BD5B43"/>
    <w:rsid w:val="00BD5CC4"/>
    <w:rsid w:val="00BD6662"/>
    <w:rsid w:val="00BD6878"/>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155"/>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B54"/>
    <w:rsid w:val="00CD6E3D"/>
    <w:rsid w:val="00CD71AB"/>
    <w:rsid w:val="00CD746A"/>
    <w:rsid w:val="00CD7567"/>
    <w:rsid w:val="00CD77F2"/>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29"/>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186"/>
    <w:rsid w:val="00DE7C00"/>
    <w:rsid w:val="00DF03E9"/>
    <w:rsid w:val="00DF03ED"/>
    <w:rsid w:val="00DF0460"/>
    <w:rsid w:val="00DF04EE"/>
    <w:rsid w:val="00DF0BF4"/>
    <w:rsid w:val="00DF0C51"/>
    <w:rsid w:val="00DF179D"/>
    <w:rsid w:val="00DF1843"/>
    <w:rsid w:val="00DF1BBB"/>
    <w:rsid w:val="00DF1BDC"/>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F94"/>
    <w:rsid w:val="00E11654"/>
    <w:rsid w:val="00E12CBA"/>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DCB"/>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9D5"/>
    <w:rsid w:val="00ED1A46"/>
    <w:rsid w:val="00ED1FC4"/>
    <w:rsid w:val="00ED286F"/>
    <w:rsid w:val="00ED2AFE"/>
    <w:rsid w:val="00ED2E52"/>
    <w:rsid w:val="00ED2EEE"/>
    <w:rsid w:val="00ED2F7B"/>
    <w:rsid w:val="00ED3024"/>
    <w:rsid w:val="00ED3443"/>
    <w:rsid w:val="00ED364B"/>
    <w:rsid w:val="00ED3E70"/>
    <w:rsid w:val="00ED3F7B"/>
    <w:rsid w:val="00ED445A"/>
    <w:rsid w:val="00ED46A8"/>
    <w:rsid w:val="00ED482B"/>
    <w:rsid w:val="00ED4B9D"/>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46"/>
    <w:rsid w:val="00F45F9C"/>
    <w:rsid w:val="00F465A5"/>
    <w:rsid w:val="00F46B61"/>
    <w:rsid w:val="00F4737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E78"/>
    <w:rsid w:val="00FA07F8"/>
    <w:rsid w:val="00FA081B"/>
    <w:rsid w:val="00FA0AF1"/>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61B"/>
    <w:rsid w:val="00FD37F6"/>
    <w:rsid w:val="00FD3EBB"/>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124"/>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72E51328-29E9-4FD9-A6E4-C547A14C3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7AA6E-F46B-4CEF-BAF1-DB2BC007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2052</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cp:revision>
  <cp:lastPrinted>2015-03-27T14:25:00Z</cp:lastPrinted>
  <dcterms:created xsi:type="dcterms:W3CDTF">2020-08-07T03:52:00Z</dcterms:created>
  <dcterms:modified xsi:type="dcterms:W3CDTF">2020-08-07T10:33:00Z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